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AEC4B8" w:themeColor="text2" w:themeTint="66"/>
  <w:body>
    <w:p w14:paraId="4B6D7A38" w14:textId="70CFCE48" w:rsidR="008547E9" w:rsidRDefault="00D268AB">
      <w:pPr>
        <w:rPr>
          <w:rFonts w:asciiTheme="majorHAnsi" w:hAnsiTheme="majorHAnsi" w:cstheme="majorHAnsi"/>
          <w:sz w:val="24"/>
          <w:szCs w:val="24"/>
        </w:rPr>
      </w:pPr>
      <w:r>
        <w:rPr>
          <w:rFonts w:asciiTheme="majorHAnsi" w:hAnsiTheme="majorHAnsi" w:cstheme="majorHAnsi"/>
          <w:noProof/>
          <w:sz w:val="24"/>
          <w:szCs w:val="24"/>
        </w:rPr>
        <w:drawing>
          <wp:inline distT="0" distB="0" distL="0" distR="0" wp14:anchorId="6F298E00" wp14:editId="4FFF5086">
            <wp:extent cx="2316480" cy="3048000"/>
            <wp:effectExtent l="0" t="0" r="0" b="0"/>
            <wp:docPr id="4334293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29383" name="Grafik 433429383"/>
                    <pic:cNvPicPr/>
                  </pic:nvPicPr>
                  <pic:blipFill>
                    <a:blip r:embed="rId4"/>
                    <a:stretch>
                      <a:fillRect/>
                    </a:stretch>
                  </pic:blipFill>
                  <pic:spPr>
                    <a:xfrm>
                      <a:off x="0" y="0"/>
                      <a:ext cx="2316480" cy="3048000"/>
                    </a:xfrm>
                    <a:prstGeom prst="rect">
                      <a:avLst/>
                    </a:prstGeom>
                  </pic:spPr>
                </pic:pic>
              </a:graphicData>
            </a:graphic>
          </wp:inline>
        </w:drawing>
      </w:r>
    </w:p>
    <w:p w14:paraId="2BA445A2" w14:textId="77777777" w:rsidR="008547E9" w:rsidRDefault="008547E9">
      <w:pPr>
        <w:rPr>
          <w:rFonts w:asciiTheme="majorHAnsi" w:hAnsiTheme="majorHAnsi" w:cstheme="majorHAnsi"/>
          <w:sz w:val="24"/>
          <w:szCs w:val="24"/>
        </w:rPr>
      </w:pPr>
    </w:p>
    <w:p w14:paraId="760CA375" w14:textId="69A64CA9" w:rsidR="00643541" w:rsidRDefault="00622846">
      <w:pPr>
        <w:rPr>
          <w:rFonts w:asciiTheme="majorHAnsi" w:hAnsiTheme="majorHAnsi" w:cstheme="majorHAnsi"/>
          <w:sz w:val="24"/>
          <w:szCs w:val="24"/>
        </w:rPr>
      </w:pPr>
      <w:r w:rsidRPr="00663121">
        <w:rPr>
          <w:rFonts w:asciiTheme="majorHAnsi" w:hAnsiTheme="majorHAnsi" w:cstheme="majorHAnsi"/>
          <w:sz w:val="24"/>
          <w:szCs w:val="24"/>
        </w:rPr>
        <w:t>Lichtbotschaft Mutter Maria, 8.12.25</w:t>
      </w:r>
      <w:r w:rsidR="003205F2" w:rsidRPr="00663121">
        <w:rPr>
          <w:rFonts w:asciiTheme="majorHAnsi" w:hAnsiTheme="majorHAnsi" w:cstheme="majorHAnsi"/>
          <w:sz w:val="24"/>
          <w:szCs w:val="24"/>
        </w:rPr>
        <w:t xml:space="preserve">, empfangen durch </w:t>
      </w:r>
      <w:proofErr w:type="spellStart"/>
      <w:r w:rsidR="003205F2" w:rsidRPr="00663121">
        <w:rPr>
          <w:rFonts w:asciiTheme="majorHAnsi" w:hAnsiTheme="majorHAnsi" w:cstheme="majorHAnsi"/>
          <w:sz w:val="24"/>
          <w:szCs w:val="24"/>
        </w:rPr>
        <w:t>Walila</w:t>
      </w:r>
      <w:proofErr w:type="spellEnd"/>
    </w:p>
    <w:p w14:paraId="718568A6" w14:textId="77777777" w:rsidR="008547E9" w:rsidRPr="00E958CC" w:rsidRDefault="008547E9">
      <w:pPr>
        <w:rPr>
          <w:rFonts w:asciiTheme="majorHAnsi" w:hAnsiTheme="majorHAnsi" w:cstheme="majorHAnsi"/>
          <w:b/>
          <w:bCs/>
          <w:sz w:val="28"/>
          <w:szCs w:val="28"/>
        </w:rPr>
      </w:pPr>
    </w:p>
    <w:p w14:paraId="3561E22F" w14:textId="16982CBC" w:rsidR="00622846" w:rsidRDefault="00622846">
      <w:pPr>
        <w:rPr>
          <w:rFonts w:asciiTheme="majorHAnsi" w:hAnsiTheme="majorHAnsi" w:cstheme="majorHAnsi"/>
          <w:b/>
          <w:bCs/>
          <w:sz w:val="28"/>
          <w:szCs w:val="28"/>
        </w:rPr>
      </w:pPr>
      <w:r w:rsidRPr="00E958CC">
        <w:rPr>
          <w:rFonts w:asciiTheme="majorHAnsi" w:hAnsiTheme="majorHAnsi" w:cstheme="majorHAnsi"/>
          <w:b/>
          <w:bCs/>
          <w:sz w:val="28"/>
          <w:szCs w:val="28"/>
        </w:rPr>
        <w:t>Behüte, bewahre &amp; wähle</w:t>
      </w:r>
    </w:p>
    <w:p w14:paraId="3CDF078A" w14:textId="7C722701" w:rsidR="00622846" w:rsidRPr="00663121" w:rsidRDefault="00622846">
      <w:pPr>
        <w:rPr>
          <w:rFonts w:asciiTheme="majorHAnsi" w:hAnsiTheme="majorHAnsi" w:cstheme="majorHAnsi"/>
          <w:sz w:val="24"/>
          <w:szCs w:val="24"/>
        </w:rPr>
      </w:pPr>
      <w:r w:rsidRPr="00663121">
        <w:rPr>
          <w:rFonts w:asciiTheme="majorHAnsi" w:hAnsiTheme="majorHAnsi" w:cstheme="majorHAnsi"/>
          <w:sz w:val="24"/>
          <w:szCs w:val="24"/>
        </w:rPr>
        <w:t>Liebe Menschenkinder, seid achtsam gegrüsst, nun erzähle ich euch</w:t>
      </w:r>
      <w:r w:rsidR="00404262" w:rsidRPr="00663121">
        <w:rPr>
          <w:rFonts w:asciiTheme="majorHAnsi" w:hAnsiTheme="majorHAnsi" w:cstheme="majorHAnsi"/>
          <w:sz w:val="24"/>
          <w:szCs w:val="24"/>
        </w:rPr>
        <w:t xml:space="preserve"> meine Geschichte zum heutigen Tage.</w:t>
      </w:r>
    </w:p>
    <w:p w14:paraId="77E7BA32" w14:textId="3551767B" w:rsidR="00404262" w:rsidRPr="00663121" w:rsidRDefault="00A26CB9">
      <w:pPr>
        <w:rPr>
          <w:rFonts w:asciiTheme="majorHAnsi" w:hAnsiTheme="majorHAnsi" w:cstheme="majorHAnsi"/>
          <w:sz w:val="24"/>
          <w:szCs w:val="24"/>
        </w:rPr>
      </w:pPr>
      <w:r w:rsidRPr="00663121">
        <w:rPr>
          <w:rFonts w:asciiTheme="majorHAnsi" w:hAnsiTheme="majorHAnsi" w:cstheme="majorHAnsi"/>
          <w:sz w:val="24"/>
          <w:szCs w:val="24"/>
        </w:rPr>
        <w:t xml:space="preserve">Es war ein bedachter Tag, ruhig &amp; still mit viel Demuth und Besinnlichkeit. </w:t>
      </w:r>
      <w:r w:rsidR="006979B6" w:rsidRPr="00663121">
        <w:rPr>
          <w:rFonts w:asciiTheme="majorHAnsi" w:hAnsiTheme="majorHAnsi" w:cstheme="majorHAnsi"/>
          <w:sz w:val="24"/>
          <w:szCs w:val="24"/>
        </w:rPr>
        <w:t>Ich sah ein Licht, ein strahlendes grosses Licht vor mir, dass sich mir nahte. Ich ging etwas entgegen und fragte w</w:t>
      </w:r>
      <w:r w:rsidR="003950ED" w:rsidRPr="00663121">
        <w:rPr>
          <w:rFonts w:asciiTheme="majorHAnsi" w:hAnsiTheme="majorHAnsi" w:cstheme="majorHAnsi"/>
          <w:sz w:val="24"/>
          <w:szCs w:val="24"/>
        </w:rPr>
        <w:t>er es sei, wer es schickte und was es mir mitteilen möchte.</w:t>
      </w:r>
    </w:p>
    <w:p w14:paraId="24673E2F" w14:textId="6290605B" w:rsidR="003950ED" w:rsidRPr="00663121" w:rsidRDefault="003950ED">
      <w:pPr>
        <w:rPr>
          <w:rFonts w:asciiTheme="majorHAnsi" w:hAnsiTheme="majorHAnsi" w:cstheme="majorHAnsi"/>
          <w:sz w:val="24"/>
          <w:szCs w:val="24"/>
        </w:rPr>
      </w:pPr>
      <w:r w:rsidRPr="00663121">
        <w:rPr>
          <w:rFonts w:asciiTheme="majorHAnsi" w:hAnsiTheme="majorHAnsi" w:cstheme="majorHAnsi"/>
          <w:sz w:val="24"/>
          <w:szCs w:val="24"/>
        </w:rPr>
        <w:t xml:space="preserve">Ich wählte </w:t>
      </w:r>
      <w:r w:rsidR="00E25E7C" w:rsidRPr="00663121">
        <w:rPr>
          <w:rFonts w:asciiTheme="majorHAnsi" w:hAnsiTheme="majorHAnsi" w:cstheme="majorHAnsi"/>
          <w:sz w:val="24"/>
          <w:szCs w:val="24"/>
        </w:rPr>
        <w:t>offen zu sein, ich lauschte meinem göttlichen Wissen und hörte zu.</w:t>
      </w:r>
    </w:p>
    <w:p w14:paraId="7F5FF378" w14:textId="6C72B772" w:rsidR="00E25E7C" w:rsidRPr="00663121" w:rsidRDefault="000C622F">
      <w:pPr>
        <w:rPr>
          <w:rFonts w:asciiTheme="majorHAnsi" w:hAnsiTheme="majorHAnsi" w:cstheme="majorHAnsi"/>
          <w:sz w:val="24"/>
          <w:szCs w:val="24"/>
        </w:rPr>
      </w:pPr>
      <w:r w:rsidRPr="00663121">
        <w:rPr>
          <w:rFonts w:asciiTheme="majorHAnsi" w:hAnsiTheme="majorHAnsi" w:cstheme="majorHAnsi"/>
          <w:sz w:val="24"/>
          <w:szCs w:val="24"/>
        </w:rPr>
        <w:t>Ich empfing Worte der Gnade, Worte der Barmherzigkeit und Worte der Schöpfung. Ich verstand</w:t>
      </w:r>
      <w:r w:rsidR="00C95E5D" w:rsidRPr="00663121">
        <w:rPr>
          <w:rFonts w:asciiTheme="majorHAnsi" w:hAnsiTheme="majorHAnsi" w:cstheme="majorHAnsi"/>
          <w:sz w:val="24"/>
          <w:szCs w:val="24"/>
        </w:rPr>
        <w:t>,</w:t>
      </w:r>
      <w:r w:rsidRPr="00663121">
        <w:rPr>
          <w:rFonts w:asciiTheme="majorHAnsi" w:hAnsiTheme="majorHAnsi" w:cstheme="majorHAnsi"/>
          <w:sz w:val="24"/>
          <w:szCs w:val="24"/>
        </w:rPr>
        <w:t xml:space="preserve"> dass es e</w:t>
      </w:r>
      <w:r w:rsidR="00CF62ED" w:rsidRPr="00663121">
        <w:rPr>
          <w:rFonts w:asciiTheme="majorHAnsi" w:hAnsiTheme="majorHAnsi" w:cstheme="majorHAnsi"/>
          <w:sz w:val="24"/>
          <w:szCs w:val="24"/>
        </w:rPr>
        <w:t>twas Grosses sein müsste, so gross wie ein riesiger goldener Kreis, doch was das war, wusste ich nicht.</w:t>
      </w:r>
    </w:p>
    <w:p w14:paraId="5ECA64A1" w14:textId="1B1C8031" w:rsidR="00CF62ED" w:rsidRPr="00663121" w:rsidRDefault="00CF62ED">
      <w:pPr>
        <w:rPr>
          <w:rFonts w:asciiTheme="majorHAnsi" w:hAnsiTheme="majorHAnsi" w:cstheme="majorHAnsi"/>
          <w:sz w:val="24"/>
          <w:szCs w:val="24"/>
        </w:rPr>
      </w:pPr>
      <w:r w:rsidRPr="00663121">
        <w:rPr>
          <w:rFonts w:asciiTheme="majorHAnsi" w:hAnsiTheme="majorHAnsi" w:cstheme="majorHAnsi"/>
          <w:sz w:val="24"/>
          <w:szCs w:val="24"/>
        </w:rPr>
        <w:t xml:space="preserve">Ich versprach anzunehmen, ich </w:t>
      </w:r>
      <w:r w:rsidR="00D90245" w:rsidRPr="00663121">
        <w:rPr>
          <w:rFonts w:asciiTheme="majorHAnsi" w:hAnsiTheme="majorHAnsi" w:cstheme="majorHAnsi"/>
          <w:sz w:val="24"/>
          <w:szCs w:val="24"/>
        </w:rPr>
        <w:t>versprach zu vertrauen und ich versprach zu bewahren. Danach versprach ich zu behüten.</w:t>
      </w:r>
    </w:p>
    <w:p w14:paraId="7A348F99" w14:textId="77777777" w:rsidR="00025681" w:rsidRDefault="00D90245">
      <w:pPr>
        <w:rPr>
          <w:rFonts w:asciiTheme="majorHAnsi" w:hAnsiTheme="majorHAnsi" w:cstheme="majorHAnsi"/>
          <w:sz w:val="24"/>
          <w:szCs w:val="24"/>
        </w:rPr>
      </w:pPr>
      <w:r w:rsidRPr="00663121">
        <w:rPr>
          <w:rFonts w:asciiTheme="majorHAnsi" w:hAnsiTheme="majorHAnsi" w:cstheme="majorHAnsi"/>
          <w:sz w:val="24"/>
          <w:szCs w:val="24"/>
        </w:rPr>
        <w:t>Doch ich verstand immer noch nicht wozu, aber</w:t>
      </w:r>
      <w:r w:rsidR="006717FB" w:rsidRPr="00663121">
        <w:rPr>
          <w:rFonts w:asciiTheme="majorHAnsi" w:hAnsiTheme="majorHAnsi" w:cstheme="majorHAnsi"/>
          <w:sz w:val="24"/>
          <w:szCs w:val="24"/>
        </w:rPr>
        <w:t>,</w:t>
      </w:r>
      <w:r w:rsidRPr="00663121">
        <w:rPr>
          <w:rFonts w:asciiTheme="majorHAnsi" w:hAnsiTheme="majorHAnsi" w:cstheme="majorHAnsi"/>
          <w:sz w:val="24"/>
          <w:szCs w:val="24"/>
        </w:rPr>
        <w:t xml:space="preserve"> mein</w:t>
      </w:r>
      <w:r w:rsidR="00C40499" w:rsidRPr="00663121">
        <w:rPr>
          <w:rFonts w:asciiTheme="majorHAnsi" w:hAnsiTheme="majorHAnsi" w:cstheme="majorHAnsi"/>
          <w:sz w:val="24"/>
          <w:szCs w:val="24"/>
        </w:rPr>
        <w:t xml:space="preserve"> </w:t>
      </w:r>
      <w:r w:rsidRPr="00663121">
        <w:rPr>
          <w:rFonts w:asciiTheme="majorHAnsi" w:hAnsiTheme="majorHAnsi" w:cstheme="majorHAnsi"/>
          <w:sz w:val="24"/>
          <w:szCs w:val="24"/>
        </w:rPr>
        <w:t>innere</w:t>
      </w:r>
      <w:r w:rsidR="00C40499" w:rsidRPr="00663121">
        <w:rPr>
          <w:rFonts w:asciiTheme="majorHAnsi" w:hAnsiTheme="majorHAnsi" w:cstheme="majorHAnsi"/>
          <w:sz w:val="24"/>
          <w:szCs w:val="24"/>
        </w:rPr>
        <w:t xml:space="preserve">r </w:t>
      </w:r>
      <w:r w:rsidRPr="00663121">
        <w:rPr>
          <w:rFonts w:asciiTheme="majorHAnsi" w:hAnsiTheme="majorHAnsi" w:cstheme="majorHAnsi"/>
          <w:sz w:val="24"/>
          <w:szCs w:val="24"/>
        </w:rPr>
        <w:t xml:space="preserve">Glaube, der unendlich war, liess mich </w:t>
      </w:r>
      <w:r w:rsidR="00603566" w:rsidRPr="00663121">
        <w:rPr>
          <w:rFonts w:asciiTheme="majorHAnsi" w:hAnsiTheme="majorHAnsi" w:cstheme="majorHAnsi"/>
          <w:sz w:val="24"/>
          <w:szCs w:val="24"/>
        </w:rPr>
        <w:t>zu vertrauen, abzuwarten und vor allem zu schweigen.</w:t>
      </w:r>
      <w:r w:rsidR="00C40499" w:rsidRPr="00663121">
        <w:rPr>
          <w:rFonts w:asciiTheme="majorHAnsi" w:hAnsiTheme="majorHAnsi" w:cstheme="majorHAnsi"/>
          <w:sz w:val="24"/>
          <w:szCs w:val="24"/>
        </w:rPr>
        <w:t xml:space="preserve"> </w:t>
      </w:r>
    </w:p>
    <w:p w14:paraId="4279CB15" w14:textId="0C6EF418" w:rsidR="00D90245" w:rsidRPr="00663121" w:rsidRDefault="00C40499">
      <w:pPr>
        <w:rPr>
          <w:rFonts w:asciiTheme="majorHAnsi" w:hAnsiTheme="majorHAnsi" w:cstheme="majorHAnsi"/>
          <w:sz w:val="24"/>
          <w:szCs w:val="24"/>
        </w:rPr>
      </w:pPr>
      <w:r w:rsidRPr="00663121">
        <w:rPr>
          <w:rFonts w:asciiTheme="majorHAnsi" w:hAnsiTheme="majorHAnsi" w:cstheme="majorHAnsi"/>
          <w:sz w:val="24"/>
          <w:szCs w:val="24"/>
        </w:rPr>
        <w:t>Ich wusste</w:t>
      </w:r>
      <w:r w:rsidR="00C95E5D" w:rsidRPr="00663121">
        <w:rPr>
          <w:rFonts w:asciiTheme="majorHAnsi" w:hAnsiTheme="majorHAnsi" w:cstheme="majorHAnsi"/>
          <w:sz w:val="24"/>
          <w:szCs w:val="24"/>
        </w:rPr>
        <w:t>,</w:t>
      </w:r>
      <w:r w:rsidRPr="00663121">
        <w:rPr>
          <w:rFonts w:asciiTheme="majorHAnsi" w:hAnsiTheme="majorHAnsi" w:cstheme="majorHAnsi"/>
          <w:sz w:val="24"/>
          <w:szCs w:val="24"/>
        </w:rPr>
        <w:t xml:space="preserve"> dass die Zeit es richten wird. </w:t>
      </w:r>
      <w:r w:rsidR="00C95E5D" w:rsidRPr="00663121">
        <w:rPr>
          <w:rFonts w:asciiTheme="majorHAnsi" w:hAnsiTheme="majorHAnsi" w:cstheme="majorHAnsi"/>
          <w:sz w:val="24"/>
          <w:szCs w:val="24"/>
        </w:rPr>
        <w:t xml:space="preserve"> Anschliessend dieser Begegnung und erhaltene Offenbarung, ging ich weiter und überlegte. Dieser grosse</w:t>
      </w:r>
      <w:r w:rsidR="005303E1" w:rsidRPr="00663121">
        <w:rPr>
          <w:rFonts w:asciiTheme="majorHAnsi" w:hAnsiTheme="majorHAnsi" w:cstheme="majorHAnsi"/>
          <w:sz w:val="24"/>
          <w:szCs w:val="24"/>
        </w:rPr>
        <w:t>,</w:t>
      </w:r>
      <w:r w:rsidR="00C95E5D" w:rsidRPr="00663121">
        <w:rPr>
          <w:rFonts w:asciiTheme="majorHAnsi" w:hAnsiTheme="majorHAnsi" w:cstheme="majorHAnsi"/>
          <w:sz w:val="24"/>
          <w:szCs w:val="24"/>
        </w:rPr>
        <w:t xml:space="preserve"> runde Kreis</w:t>
      </w:r>
      <w:r w:rsidR="005303E1" w:rsidRPr="00663121">
        <w:rPr>
          <w:rFonts w:asciiTheme="majorHAnsi" w:hAnsiTheme="majorHAnsi" w:cstheme="majorHAnsi"/>
          <w:sz w:val="24"/>
          <w:szCs w:val="24"/>
        </w:rPr>
        <w:t xml:space="preserve"> begleitete mich ständig. Ich sah ihn neben mi</w:t>
      </w:r>
      <w:r w:rsidR="00653D63">
        <w:rPr>
          <w:rFonts w:asciiTheme="majorHAnsi" w:hAnsiTheme="majorHAnsi" w:cstheme="majorHAnsi"/>
          <w:sz w:val="24"/>
          <w:szCs w:val="24"/>
        </w:rPr>
        <w:t xml:space="preserve">r, </w:t>
      </w:r>
      <w:r w:rsidR="005303E1" w:rsidRPr="00663121">
        <w:rPr>
          <w:rFonts w:asciiTheme="majorHAnsi" w:hAnsiTheme="majorHAnsi" w:cstheme="majorHAnsi"/>
          <w:sz w:val="24"/>
          <w:szCs w:val="24"/>
        </w:rPr>
        <w:t xml:space="preserve">mitgehen. </w:t>
      </w:r>
    </w:p>
    <w:p w14:paraId="3EE24A82" w14:textId="209F9604" w:rsidR="005303E1" w:rsidRPr="00663121" w:rsidRDefault="005303E1">
      <w:pPr>
        <w:rPr>
          <w:rFonts w:asciiTheme="majorHAnsi" w:hAnsiTheme="majorHAnsi" w:cstheme="majorHAnsi"/>
          <w:sz w:val="24"/>
          <w:szCs w:val="24"/>
        </w:rPr>
      </w:pPr>
      <w:r w:rsidRPr="00663121">
        <w:rPr>
          <w:rFonts w:asciiTheme="majorHAnsi" w:hAnsiTheme="majorHAnsi" w:cstheme="majorHAnsi"/>
          <w:sz w:val="24"/>
          <w:szCs w:val="24"/>
        </w:rPr>
        <w:t xml:space="preserve">Der goldene Schein war spektakulär, intensiv und nicht zu übersehen. </w:t>
      </w:r>
      <w:r w:rsidR="004A4D83" w:rsidRPr="00663121">
        <w:rPr>
          <w:rFonts w:asciiTheme="majorHAnsi" w:hAnsiTheme="majorHAnsi" w:cstheme="majorHAnsi"/>
          <w:sz w:val="24"/>
          <w:szCs w:val="24"/>
        </w:rPr>
        <w:t xml:space="preserve">Ich wusste dies sei etwas, welches nicht in Worte zu beschreiben war. </w:t>
      </w:r>
      <w:r w:rsidR="00410B0E" w:rsidRPr="00663121">
        <w:rPr>
          <w:rFonts w:asciiTheme="majorHAnsi" w:hAnsiTheme="majorHAnsi" w:cstheme="majorHAnsi"/>
          <w:sz w:val="24"/>
          <w:szCs w:val="24"/>
        </w:rPr>
        <w:t xml:space="preserve">Als ich Joseph von dieser Begegnung erzählte, sah ich, wie dieser Kreis uns umschlug und </w:t>
      </w:r>
      <w:r w:rsidR="00613655" w:rsidRPr="00663121">
        <w:rPr>
          <w:rFonts w:asciiTheme="majorHAnsi" w:hAnsiTheme="majorHAnsi" w:cstheme="majorHAnsi"/>
          <w:sz w:val="24"/>
          <w:szCs w:val="24"/>
        </w:rPr>
        <w:t xml:space="preserve">mit uns zusammen weiter ging. </w:t>
      </w:r>
    </w:p>
    <w:p w14:paraId="43F87FDF" w14:textId="3AF1D575" w:rsidR="00613655" w:rsidRPr="00663121" w:rsidRDefault="00613655">
      <w:pPr>
        <w:rPr>
          <w:rFonts w:asciiTheme="majorHAnsi" w:hAnsiTheme="majorHAnsi" w:cstheme="majorHAnsi"/>
          <w:sz w:val="24"/>
          <w:szCs w:val="24"/>
        </w:rPr>
      </w:pPr>
      <w:r w:rsidRPr="00663121">
        <w:rPr>
          <w:rFonts w:asciiTheme="majorHAnsi" w:hAnsiTheme="majorHAnsi" w:cstheme="majorHAnsi"/>
          <w:sz w:val="24"/>
          <w:szCs w:val="24"/>
        </w:rPr>
        <w:lastRenderedPageBreak/>
        <w:t>Es war die Licht-Vereinigung. Die Verbundenheit zwischen M</w:t>
      </w:r>
      <w:r w:rsidR="00C66968" w:rsidRPr="00663121">
        <w:rPr>
          <w:rFonts w:asciiTheme="majorHAnsi" w:hAnsiTheme="majorHAnsi" w:cstheme="majorHAnsi"/>
          <w:sz w:val="24"/>
          <w:szCs w:val="24"/>
        </w:rPr>
        <w:t>en</w:t>
      </w:r>
      <w:r w:rsidRPr="00663121">
        <w:rPr>
          <w:rFonts w:asciiTheme="majorHAnsi" w:hAnsiTheme="majorHAnsi" w:cstheme="majorHAnsi"/>
          <w:sz w:val="24"/>
          <w:szCs w:val="24"/>
        </w:rPr>
        <w:t>schen, die</w:t>
      </w:r>
      <w:r w:rsidR="00653D63">
        <w:rPr>
          <w:rFonts w:asciiTheme="majorHAnsi" w:hAnsiTheme="majorHAnsi" w:cstheme="majorHAnsi"/>
          <w:sz w:val="24"/>
          <w:szCs w:val="24"/>
        </w:rPr>
        <w:t>,</w:t>
      </w:r>
      <w:r w:rsidRPr="00663121">
        <w:rPr>
          <w:rFonts w:asciiTheme="majorHAnsi" w:hAnsiTheme="majorHAnsi" w:cstheme="majorHAnsi"/>
          <w:sz w:val="24"/>
          <w:szCs w:val="24"/>
        </w:rPr>
        <w:t xml:space="preserve"> wenn sie </w:t>
      </w:r>
      <w:r w:rsidR="00C66968" w:rsidRPr="00663121">
        <w:rPr>
          <w:rFonts w:asciiTheme="majorHAnsi" w:hAnsiTheme="majorHAnsi" w:cstheme="majorHAnsi"/>
          <w:sz w:val="24"/>
          <w:szCs w:val="24"/>
        </w:rPr>
        <w:t xml:space="preserve">dem Licht gut gesinnt sind, </w:t>
      </w:r>
      <w:r w:rsidR="00D37782" w:rsidRPr="00663121">
        <w:rPr>
          <w:rFonts w:asciiTheme="majorHAnsi" w:hAnsiTheme="majorHAnsi" w:cstheme="majorHAnsi"/>
          <w:sz w:val="24"/>
          <w:szCs w:val="24"/>
        </w:rPr>
        <w:t xml:space="preserve">die ganze Kraft </w:t>
      </w:r>
      <w:r w:rsidR="00DD1AB1" w:rsidRPr="00663121">
        <w:rPr>
          <w:rFonts w:asciiTheme="majorHAnsi" w:hAnsiTheme="majorHAnsi" w:cstheme="majorHAnsi"/>
          <w:sz w:val="24"/>
          <w:szCs w:val="24"/>
        </w:rPr>
        <w:t xml:space="preserve">sich </w:t>
      </w:r>
      <w:r w:rsidR="00D37782" w:rsidRPr="00663121">
        <w:rPr>
          <w:rFonts w:asciiTheme="majorHAnsi" w:hAnsiTheme="majorHAnsi" w:cstheme="majorHAnsi"/>
          <w:sz w:val="24"/>
          <w:szCs w:val="24"/>
        </w:rPr>
        <w:t>verdoppelte</w:t>
      </w:r>
      <w:r w:rsidR="00655BDB">
        <w:rPr>
          <w:rFonts w:asciiTheme="majorHAnsi" w:hAnsiTheme="majorHAnsi" w:cstheme="majorHAnsi"/>
          <w:sz w:val="24"/>
          <w:szCs w:val="24"/>
        </w:rPr>
        <w:t xml:space="preserve"> und weiter vermehrte. Sie wurde grenzenlos, je nach Besinnung des Menschen.</w:t>
      </w:r>
    </w:p>
    <w:p w14:paraId="6D02080C" w14:textId="33485C15" w:rsidR="003042AB" w:rsidRDefault="00566089">
      <w:pPr>
        <w:rPr>
          <w:rFonts w:asciiTheme="majorHAnsi" w:hAnsiTheme="majorHAnsi" w:cstheme="majorHAnsi"/>
          <w:noProof/>
          <w:sz w:val="24"/>
          <w:szCs w:val="24"/>
        </w:rPr>
      </w:pPr>
      <w:r w:rsidRPr="00663121">
        <w:rPr>
          <w:rFonts w:asciiTheme="majorHAnsi" w:hAnsiTheme="majorHAnsi" w:cstheme="majorHAnsi"/>
          <w:sz w:val="24"/>
          <w:szCs w:val="24"/>
        </w:rPr>
        <w:t xml:space="preserve">Eine Licht-Vereinigung lässt die Menschen wachsen, sei es in die Tiefen und in die Höhen. Licht verankert sich zuerst, sie benötigt Stabilität um </w:t>
      </w:r>
      <w:r w:rsidR="00D22F65" w:rsidRPr="00663121">
        <w:rPr>
          <w:rFonts w:asciiTheme="majorHAnsi" w:hAnsiTheme="majorHAnsi" w:cstheme="majorHAnsi"/>
          <w:sz w:val="24"/>
          <w:szCs w:val="24"/>
        </w:rPr>
        <w:t>gefestigt aus dem Boden zu treten und steigt danach, achtsam und bewusst, aus der Erde</w:t>
      </w:r>
      <w:r w:rsidR="00EA1A98">
        <w:rPr>
          <w:rFonts w:asciiTheme="majorHAnsi" w:hAnsiTheme="majorHAnsi" w:cstheme="majorHAnsi"/>
          <w:sz w:val="24"/>
          <w:szCs w:val="24"/>
        </w:rPr>
        <w:t xml:space="preserve"> in Richtung Licht hinauf.</w:t>
      </w:r>
    </w:p>
    <w:p w14:paraId="278A10E1" w14:textId="4F55893A" w:rsidR="003F10C4" w:rsidRDefault="00C53925">
      <w:pPr>
        <w:rPr>
          <w:rFonts w:asciiTheme="majorHAnsi" w:hAnsiTheme="majorHAnsi" w:cstheme="majorHAnsi"/>
          <w:sz w:val="24"/>
          <w:szCs w:val="24"/>
        </w:rPr>
      </w:pPr>
      <w:r>
        <w:rPr>
          <w:rFonts w:asciiTheme="majorHAnsi" w:hAnsiTheme="majorHAnsi" w:cstheme="majorHAnsi"/>
          <w:noProof/>
          <w:sz w:val="24"/>
          <w:szCs w:val="24"/>
        </w:rPr>
        <w:drawing>
          <wp:inline distT="0" distB="0" distL="0" distR="0" wp14:anchorId="634BEA39" wp14:editId="488C57A3">
            <wp:extent cx="1661160" cy="2170430"/>
            <wp:effectExtent l="0" t="0" r="0" b="0"/>
            <wp:docPr id="175961551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615510" name="Grafik 1759615510"/>
                    <pic:cNvPicPr/>
                  </pic:nvPicPr>
                  <pic:blipFill>
                    <a:blip r:embed="rId5"/>
                    <a:stretch>
                      <a:fillRect/>
                    </a:stretch>
                  </pic:blipFill>
                  <pic:spPr>
                    <a:xfrm>
                      <a:off x="0" y="0"/>
                      <a:ext cx="1682468" cy="2198270"/>
                    </a:xfrm>
                    <a:prstGeom prst="rect">
                      <a:avLst/>
                    </a:prstGeom>
                  </pic:spPr>
                </pic:pic>
              </a:graphicData>
            </a:graphic>
          </wp:inline>
        </w:drawing>
      </w:r>
      <w:r w:rsidR="00D22F65" w:rsidRPr="00663121">
        <w:rPr>
          <w:rFonts w:asciiTheme="majorHAnsi" w:hAnsiTheme="majorHAnsi" w:cstheme="majorHAnsi"/>
          <w:sz w:val="24"/>
          <w:szCs w:val="24"/>
        </w:rPr>
        <w:t xml:space="preserve"> </w:t>
      </w:r>
    </w:p>
    <w:p w14:paraId="3AC3D9DE" w14:textId="3FC6B803" w:rsidR="009852FE" w:rsidRPr="00AA102F" w:rsidRDefault="00C53925">
      <w:pPr>
        <w:rPr>
          <w:rFonts w:asciiTheme="majorHAnsi" w:hAnsiTheme="majorHAnsi" w:cstheme="majorHAnsi"/>
          <w:b/>
          <w:bCs/>
        </w:rPr>
      </w:pPr>
      <w:r w:rsidRPr="00B74622">
        <w:rPr>
          <w:rFonts w:asciiTheme="majorHAnsi" w:hAnsiTheme="majorHAnsi" w:cstheme="majorHAnsi"/>
        </w:rPr>
        <w:t xml:space="preserve"> </w:t>
      </w:r>
      <w:r w:rsidR="001557EC" w:rsidRPr="00AA102F">
        <w:rPr>
          <w:rFonts w:asciiTheme="majorHAnsi" w:hAnsiTheme="majorHAnsi" w:cstheme="majorHAnsi"/>
          <w:b/>
          <w:bCs/>
        </w:rPr>
        <w:t>«</w:t>
      </w:r>
      <w:r w:rsidR="00073A1E" w:rsidRPr="00AA102F">
        <w:rPr>
          <w:rFonts w:asciiTheme="majorHAnsi" w:hAnsiTheme="majorHAnsi" w:cstheme="majorHAnsi"/>
          <w:b/>
          <w:bCs/>
        </w:rPr>
        <w:t>Werde zu</w:t>
      </w:r>
      <w:r w:rsidR="004A35CC" w:rsidRPr="00AA102F">
        <w:rPr>
          <w:rFonts w:asciiTheme="majorHAnsi" w:hAnsiTheme="majorHAnsi" w:cstheme="majorHAnsi"/>
          <w:b/>
          <w:bCs/>
        </w:rPr>
        <w:t xml:space="preserve">r </w:t>
      </w:r>
      <w:r w:rsidR="00073A1E" w:rsidRPr="00AA102F">
        <w:rPr>
          <w:rFonts w:asciiTheme="majorHAnsi" w:hAnsiTheme="majorHAnsi" w:cstheme="majorHAnsi"/>
          <w:b/>
          <w:bCs/>
        </w:rPr>
        <w:t xml:space="preserve">Eule, sie ist weise, </w:t>
      </w:r>
      <w:r w:rsidR="004A35CC" w:rsidRPr="00AA102F">
        <w:rPr>
          <w:rFonts w:asciiTheme="majorHAnsi" w:hAnsiTheme="majorHAnsi" w:cstheme="majorHAnsi"/>
          <w:b/>
          <w:bCs/>
        </w:rPr>
        <w:t xml:space="preserve">beobachtet, ist </w:t>
      </w:r>
      <w:r w:rsidR="00073A1E" w:rsidRPr="00AA102F">
        <w:rPr>
          <w:rFonts w:asciiTheme="majorHAnsi" w:hAnsiTheme="majorHAnsi" w:cstheme="majorHAnsi"/>
          <w:b/>
          <w:bCs/>
        </w:rPr>
        <w:t xml:space="preserve">bedacht, </w:t>
      </w:r>
      <w:r w:rsidR="004A35CC" w:rsidRPr="00AA102F">
        <w:rPr>
          <w:rFonts w:asciiTheme="majorHAnsi" w:hAnsiTheme="majorHAnsi" w:cstheme="majorHAnsi"/>
          <w:b/>
          <w:bCs/>
        </w:rPr>
        <w:t>schweigt aber durchschaut.</w:t>
      </w:r>
      <w:r w:rsidR="001557EC" w:rsidRPr="00AA102F">
        <w:rPr>
          <w:rFonts w:asciiTheme="majorHAnsi" w:hAnsiTheme="majorHAnsi" w:cstheme="majorHAnsi"/>
          <w:b/>
          <w:bCs/>
        </w:rPr>
        <w:t xml:space="preserve"> </w:t>
      </w:r>
      <w:r w:rsidR="00C227F4" w:rsidRPr="00AA102F">
        <w:rPr>
          <w:rFonts w:asciiTheme="majorHAnsi" w:hAnsiTheme="majorHAnsi" w:cstheme="majorHAnsi"/>
          <w:b/>
          <w:bCs/>
        </w:rPr>
        <w:t>Sie</w:t>
      </w:r>
      <w:r w:rsidR="009852FE" w:rsidRPr="00AA102F">
        <w:rPr>
          <w:rFonts w:asciiTheme="majorHAnsi" w:hAnsiTheme="majorHAnsi" w:cstheme="majorHAnsi"/>
          <w:b/>
          <w:bCs/>
        </w:rPr>
        <w:t xml:space="preserve"> </w:t>
      </w:r>
      <w:r w:rsidR="00073A1E" w:rsidRPr="00AA102F">
        <w:rPr>
          <w:rFonts w:asciiTheme="majorHAnsi" w:hAnsiTheme="majorHAnsi" w:cstheme="majorHAnsi"/>
          <w:b/>
          <w:bCs/>
        </w:rPr>
        <w:t>behütet und bewahrt</w:t>
      </w:r>
      <w:r w:rsidR="001557EC" w:rsidRPr="00AA102F">
        <w:rPr>
          <w:rFonts w:asciiTheme="majorHAnsi" w:hAnsiTheme="majorHAnsi" w:cstheme="majorHAnsi"/>
          <w:b/>
          <w:bCs/>
        </w:rPr>
        <w:t>»</w:t>
      </w:r>
      <w:r w:rsidR="00073A1E" w:rsidRPr="00AA102F">
        <w:rPr>
          <w:rFonts w:asciiTheme="majorHAnsi" w:hAnsiTheme="majorHAnsi" w:cstheme="majorHAnsi"/>
          <w:b/>
          <w:bCs/>
        </w:rPr>
        <w:t>…</w:t>
      </w:r>
      <w:r w:rsidR="001557EC" w:rsidRPr="00AA102F">
        <w:rPr>
          <w:rFonts w:asciiTheme="majorHAnsi" w:hAnsiTheme="majorHAnsi" w:cstheme="majorHAnsi"/>
          <w:b/>
          <w:bCs/>
        </w:rPr>
        <w:t xml:space="preserve"> </w:t>
      </w:r>
      <w:r w:rsidR="00C04FAB" w:rsidRPr="00AA102F">
        <w:rPr>
          <w:rFonts w:asciiTheme="majorHAnsi" w:hAnsiTheme="majorHAnsi" w:cstheme="majorHAnsi"/>
          <w:b/>
          <w:bCs/>
        </w:rPr>
        <w:t xml:space="preserve">sie anerkannt die Boten der Götter. </w:t>
      </w:r>
    </w:p>
    <w:p w14:paraId="7A2EB7E6" w14:textId="3F82B109" w:rsidR="003F10C4" w:rsidRDefault="005C6092">
      <w:pPr>
        <w:rPr>
          <w:rFonts w:asciiTheme="majorHAnsi" w:hAnsiTheme="majorHAnsi" w:cstheme="majorHAnsi"/>
          <w:sz w:val="24"/>
          <w:szCs w:val="24"/>
        </w:rPr>
      </w:pPr>
      <w:r>
        <w:rPr>
          <w:rFonts w:asciiTheme="majorHAnsi" w:hAnsiTheme="majorHAnsi" w:cstheme="majorHAnsi"/>
          <w:sz w:val="24"/>
          <w:szCs w:val="24"/>
        </w:rPr>
        <w:t>Behüte, bewahre und wähle, die Licht-Vereinigung geschieht.</w:t>
      </w:r>
    </w:p>
    <w:p w14:paraId="249A0151" w14:textId="67E0257F" w:rsidR="00566089" w:rsidRPr="00663121" w:rsidRDefault="00D22F65">
      <w:pPr>
        <w:rPr>
          <w:rFonts w:asciiTheme="majorHAnsi" w:hAnsiTheme="majorHAnsi" w:cstheme="majorHAnsi"/>
          <w:sz w:val="24"/>
          <w:szCs w:val="24"/>
        </w:rPr>
      </w:pPr>
      <w:r w:rsidRPr="00663121">
        <w:rPr>
          <w:rFonts w:asciiTheme="majorHAnsi" w:hAnsiTheme="majorHAnsi" w:cstheme="majorHAnsi"/>
          <w:sz w:val="24"/>
          <w:szCs w:val="24"/>
        </w:rPr>
        <w:t xml:space="preserve">Sie sucht immer nach dem Licht, aber, in ihrem Tempo, </w:t>
      </w:r>
      <w:r w:rsidR="00BC02C5" w:rsidRPr="00663121">
        <w:rPr>
          <w:rFonts w:asciiTheme="majorHAnsi" w:hAnsiTheme="majorHAnsi" w:cstheme="majorHAnsi"/>
          <w:sz w:val="24"/>
          <w:szCs w:val="24"/>
        </w:rPr>
        <w:t>je nach Anpassung und Möglichkeit</w:t>
      </w:r>
      <w:r w:rsidR="00801A28">
        <w:rPr>
          <w:rFonts w:asciiTheme="majorHAnsi" w:hAnsiTheme="majorHAnsi" w:cstheme="majorHAnsi"/>
          <w:sz w:val="24"/>
          <w:szCs w:val="24"/>
        </w:rPr>
        <w:t xml:space="preserve"> des Menschen. Je nach Reifeprozess.</w:t>
      </w:r>
    </w:p>
    <w:p w14:paraId="6DD0D2D4" w14:textId="55665582" w:rsidR="00BC02C5" w:rsidRPr="00663121" w:rsidRDefault="00E10970">
      <w:pPr>
        <w:rPr>
          <w:rFonts w:asciiTheme="majorHAnsi" w:hAnsiTheme="majorHAnsi" w:cstheme="majorHAnsi"/>
          <w:sz w:val="24"/>
          <w:szCs w:val="24"/>
        </w:rPr>
      </w:pPr>
      <w:r w:rsidRPr="00663121">
        <w:rPr>
          <w:rFonts w:asciiTheme="majorHAnsi" w:hAnsiTheme="majorHAnsi" w:cstheme="majorHAnsi"/>
          <w:sz w:val="24"/>
          <w:szCs w:val="24"/>
        </w:rPr>
        <w:t xml:space="preserve">Diese Vereinigung braucht Vertrauen, Achtsamkeit, Glaube und </w:t>
      </w:r>
      <w:r w:rsidR="002D4644" w:rsidRPr="00663121">
        <w:rPr>
          <w:rFonts w:asciiTheme="majorHAnsi" w:hAnsiTheme="majorHAnsi" w:cstheme="majorHAnsi"/>
          <w:sz w:val="24"/>
          <w:szCs w:val="24"/>
        </w:rPr>
        <w:t>Rückzug. Diese Vereinigung muss behütet und bewahrt werden</w:t>
      </w:r>
      <w:r w:rsidR="00405998" w:rsidRPr="00663121">
        <w:rPr>
          <w:rFonts w:asciiTheme="majorHAnsi" w:hAnsiTheme="majorHAnsi" w:cstheme="majorHAnsi"/>
          <w:sz w:val="24"/>
          <w:szCs w:val="24"/>
        </w:rPr>
        <w:t>.</w:t>
      </w:r>
    </w:p>
    <w:p w14:paraId="79BC7835" w14:textId="77777777" w:rsidR="00D4785B" w:rsidRDefault="00405998">
      <w:pPr>
        <w:rPr>
          <w:rFonts w:asciiTheme="majorHAnsi" w:hAnsiTheme="majorHAnsi" w:cstheme="majorHAnsi"/>
          <w:sz w:val="24"/>
          <w:szCs w:val="24"/>
        </w:rPr>
      </w:pPr>
      <w:r w:rsidRPr="00663121">
        <w:rPr>
          <w:rFonts w:asciiTheme="majorHAnsi" w:hAnsiTheme="majorHAnsi" w:cstheme="majorHAnsi"/>
          <w:sz w:val="24"/>
          <w:szCs w:val="24"/>
        </w:rPr>
        <w:t xml:space="preserve">Auch ihr erlebt solche Begegnungen. </w:t>
      </w:r>
    </w:p>
    <w:p w14:paraId="4DA22FCE" w14:textId="77777777" w:rsidR="00D4785B" w:rsidRDefault="00405998">
      <w:pPr>
        <w:rPr>
          <w:rFonts w:asciiTheme="majorHAnsi" w:hAnsiTheme="majorHAnsi" w:cstheme="majorHAnsi"/>
          <w:sz w:val="24"/>
          <w:szCs w:val="24"/>
        </w:rPr>
      </w:pPr>
      <w:r w:rsidRPr="00663121">
        <w:rPr>
          <w:rFonts w:asciiTheme="majorHAnsi" w:hAnsiTheme="majorHAnsi" w:cstheme="majorHAnsi"/>
          <w:sz w:val="24"/>
          <w:szCs w:val="24"/>
        </w:rPr>
        <w:t xml:space="preserve">Beobachtet das Aussen, </w:t>
      </w:r>
      <w:r w:rsidR="00631CBA" w:rsidRPr="00663121">
        <w:rPr>
          <w:rFonts w:asciiTheme="majorHAnsi" w:hAnsiTheme="majorHAnsi" w:cstheme="majorHAnsi"/>
          <w:sz w:val="24"/>
          <w:szCs w:val="24"/>
        </w:rPr>
        <w:t>schaut nach de</w:t>
      </w:r>
      <w:r w:rsidR="00D4785B">
        <w:rPr>
          <w:rFonts w:asciiTheme="majorHAnsi" w:hAnsiTheme="majorHAnsi" w:cstheme="majorHAnsi"/>
          <w:sz w:val="24"/>
          <w:szCs w:val="24"/>
        </w:rPr>
        <w:t>m</w:t>
      </w:r>
      <w:r w:rsidR="00631CBA" w:rsidRPr="00663121">
        <w:rPr>
          <w:rFonts w:asciiTheme="majorHAnsi" w:hAnsiTheme="majorHAnsi" w:cstheme="majorHAnsi"/>
          <w:sz w:val="24"/>
          <w:szCs w:val="24"/>
        </w:rPr>
        <w:t xml:space="preserve"> Licht, tretet aus den Schatten und aus dem Dunklen endgültig aus. </w:t>
      </w:r>
    </w:p>
    <w:p w14:paraId="4B4BD065" w14:textId="4E5C7FDD" w:rsidR="00405998" w:rsidRPr="00663121" w:rsidRDefault="00631CBA">
      <w:pPr>
        <w:rPr>
          <w:rFonts w:asciiTheme="majorHAnsi" w:hAnsiTheme="majorHAnsi" w:cstheme="majorHAnsi"/>
          <w:sz w:val="24"/>
          <w:szCs w:val="24"/>
        </w:rPr>
      </w:pPr>
      <w:r w:rsidRPr="00663121">
        <w:rPr>
          <w:rFonts w:asciiTheme="majorHAnsi" w:hAnsiTheme="majorHAnsi" w:cstheme="majorHAnsi"/>
          <w:sz w:val="24"/>
          <w:szCs w:val="24"/>
        </w:rPr>
        <w:t>Dort findet ihr keine Wurzeln, keine Stabilität und keine Festigung. Versteht dass dort die Manipulation herrscht, die Kleinhaltung der Menschen um sie gehorsam zu halten.</w:t>
      </w:r>
      <w:r w:rsidR="00163F08" w:rsidRPr="00663121">
        <w:rPr>
          <w:rFonts w:asciiTheme="majorHAnsi" w:hAnsiTheme="majorHAnsi" w:cstheme="majorHAnsi"/>
          <w:sz w:val="24"/>
          <w:szCs w:val="24"/>
        </w:rPr>
        <w:t xml:space="preserve"> Wachstum, dass den Menschen dient, wird dort nicht gefördert, nur davon erzählt aber es wird nie stattfinden.</w:t>
      </w:r>
    </w:p>
    <w:p w14:paraId="2AE5EA77" w14:textId="44751D01" w:rsidR="001E6D66" w:rsidRPr="00663121" w:rsidRDefault="00163F08">
      <w:pPr>
        <w:rPr>
          <w:rFonts w:asciiTheme="majorHAnsi" w:hAnsiTheme="majorHAnsi" w:cstheme="majorHAnsi"/>
          <w:sz w:val="24"/>
          <w:szCs w:val="24"/>
        </w:rPr>
      </w:pPr>
      <w:r w:rsidRPr="00663121">
        <w:rPr>
          <w:rFonts w:asciiTheme="majorHAnsi" w:hAnsiTheme="majorHAnsi" w:cstheme="majorHAnsi"/>
          <w:sz w:val="24"/>
          <w:szCs w:val="24"/>
        </w:rPr>
        <w:t xml:space="preserve">Löst euch von Täuschungen, von Versprechen und </w:t>
      </w:r>
      <w:r w:rsidR="00123968" w:rsidRPr="00663121">
        <w:rPr>
          <w:rFonts w:asciiTheme="majorHAnsi" w:hAnsiTheme="majorHAnsi" w:cstheme="majorHAnsi"/>
          <w:sz w:val="24"/>
          <w:szCs w:val="24"/>
        </w:rPr>
        <w:t>Oberfläche, die glänzt und scheint. Diese Oberfläche ist scheinheilig, trügerisch und hat immer eine Absicht, sie kennt keine Barmherzigkeit</w:t>
      </w:r>
      <w:r w:rsidR="00853C93">
        <w:rPr>
          <w:rFonts w:asciiTheme="majorHAnsi" w:hAnsiTheme="majorHAnsi" w:cstheme="majorHAnsi"/>
          <w:sz w:val="24"/>
          <w:szCs w:val="24"/>
        </w:rPr>
        <w:t xml:space="preserve"> und</w:t>
      </w:r>
      <w:r w:rsidR="00123968" w:rsidRPr="00663121">
        <w:rPr>
          <w:rFonts w:asciiTheme="majorHAnsi" w:hAnsiTheme="majorHAnsi" w:cstheme="majorHAnsi"/>
          <w:sz w:val="24"/>
          <w:szCs w:val="24"/>
        </w:rPr>
        <w:t xml:space="preserve"> keine Gnade, sowieso keine Liebe. Liebe ist frei, </w:t>
      </w:r>
      <w:r w:rsidR="001E6D66" w:rsidRPr="00663121">
        <w:rPr>
          <w:rFonts w:asciiTheme="majorHAnsi" w:hAnsiTheme="majorHAnsi" w:cstheme="majorHAnsi"/>
          <w:sz w:val="24"/>
          <w:szCs w:val="24"/>
        </w:rPr>
        <w:t>das Licht ist frei, schaut rum, sehet das Licht, sehet die Liebe und seid genauso so frei wie sie.</w:t>
      </w:r>
      <w:r w:rsidR="007E45B0">
        <w:rPr>
          <w:rFonts w:asciiTheme="majorHAnsi" w:hAnsiTheme="majorHAnsi" w:cstheme="majorHAnsi"/>
          <w:sz w:val="24"/>
          <w:szCs w:val="24"/>
        </w:rPr>
        <w:t xml:space="preserve"> </w:t>
      </w:r>
      <w:r w:rsidR="001E6D66" w:rsidRPr="00663121">
        <w:rPr>
          <w:rFonts w:asciiTheme="majorHAnsi" w:hAnsiTheme="majorHAnsi" w:cstheme="majorHAnsi"/>
          <w:sz w:val="24"/>
          <w:szCs w:val="24"/>
        </w:rPr>
        <w:t xml:space="preserve">Das Dunkle macht abhängig, erzählt besagtes, was täuschend echt ist, aber es nie war. </w:t>
      </w:r>
    </w:p>
    <w:p w14:paraId="39B583EA" w14:textId="1639C11E" w:rsidR="002C3A81" w:rsidRPr="00663121" w:rsidRDefault="002C3A81">
      <w:pPr>
        <w:rPr>
          <w:rFonts w:asciiTheme="majorHAnsi" w:hAnsiTheme="majorHAnsi" w:cstheme="majorHAnsi"/>
          <w:sz w:val="24"/>
          <w:szCs w:val="24"/>
        </w:rPr>
      </w:pPr>
      <w:r w:rsidRPr="00663121">
        <w:rPr>
          <w:rFonts w:asciiTheme="majorHAnsi" w:hAnsiTheme="majorHAnsi" w:cstheme="majorHAnsi"/>
          <w:sz w:val="24"/>
          <w:szCs w:val="24"/>
        </w:rPr>
        <w:t>Licht, macht nicht abhängig, Licht steht umsonst allen Menschen zu</w:t>
      </w:r>
      <w:r w:rsidR="00B57F10">
        <w:rPr>
          <w:rFonts w:asciiTheme="majorHAnsi" w:hAnsiTheme="majorHAnsi" w:cstheme="majorHAnsi"/>
          <w:sz w:val="24"/>
          <w:szCs w:val="24"/>
        </w:rPr>
        <w:t xml:space="preserve">, ihr habt die Wahl, welchen Weg ihr gehen wollt. Aber, </w:t>
      </w:r>
      <w:r w:rsidR="00441376">
        <w:rPr>
          <w:rFonts w:asciiTheme="majorHAnsi" w:hAnsiTheme="majorHAnsi" w:cstheme="majorHAnsi"/>
          <w:sz w:val="24"/>
          <w:szCs w:val="24"/>
        </w:rPr>
        <w:t xml:space="preserve">kompromisslos, nicht ein wenig dort und wieder da. </w:t>
      </w:r>
      <w:r w:rsidR="00441376">
        <w:rPr>
          <w:rFonts w:asciiTheme="majorHAnsi" w:hAnsiTheme="majorHAnsi" w:cstheme="majorHAnsi"/>
          <w:sz w:val="24"/>
          <w:szCs w:val="24"/>
        </w:rPr>
        <w:lastRenderedPageBreak/>
        <w:t>Gehet ihn klar, rein und bewusst…wisst ihr was ich meine?</w:t>
      </w:r>
      <w:r w:rsidR="00B958D9">
        <w:rPr>
          <w:rFonts w:asciiTheme="majorHAnsi" w:hAnsiTheme="majorHAnsi" w:cstheme="majorHAnsi"/>
          <w:sz w:val="24"/>
          <w:szCs w:val="24"/>
        </w:rPr>
        <w:t xml:space="preserve"> Auch euer Selbst muss diese Reinheit aussenden, ohne Erwartung, ohne Absicht und </w:t>
      </w:r>
      <w:r w:rsidR="00241762">
        <w:rPr>
          <w:rFonts w:asciiTheme="majorHAnsi" w:hAnsiTheme="majorHAnsi" w:cstheme="majorHAnsi"/>
          <w:sz w:val="24"/>
          <w:szCs w:val="24"/>
        </w:rPr>
        <w:t>Zwiespalt.</w:t>
      </w:r>
    </w:p>
    <w:p w14:paraId="3CDE7201" w14:textId="77777777" w:rsidR="00587C57" w:rsidRDefault="002C3A81">
      <w:pPr>
        <w:rPr>
          <w:rFonts w:asciiTheme="majorHAnsi" w:hAnsiTheme="majorHAnsi" w:cstheme="majorHAnsi"/>
          <w:sz w:val="24"/>
          <w:szCs w:val="24"/>
        </w:rPr>
      </w:pPr>
      <w:r w:rsidRPr="00663121">
        <w:rPr>
          <w:rFonts w:asciiTheme="majorHAnsi" w:hAnsiTheme="majorHAnsi" w:cstheme="majorHAnsi"/>
          <w:sz w:val="24"/>
          <w:szCs w:val="24"/>
        </w:rPr>
        <w:t xml:space="preserve">Öffnet eure Herzen, </w:t>
      </w:r>
      <w:r w:rsidR="00D325D2" w:rsidRPr="00663121">
        <w:rPr>
          <w:rFonts w:asciiTheme="majorHAnsi" w:hAnsiTheme="majorHAnsi" w:cstheme="majorHAnsi"/>
          <w:sz w:val="24"/>
          <w:szCs w:val="24"/>
        </w:rPr>
        <w:t>lernt ruhig und achtsam zu handeln, besinn</w:t>
      </w:r>
      <w:r w:rsidR="00241762">
        <w:rPr>
          <w:rFonts w:asciiTheme="majorHAnsi" w:hAnsiTheme="majorHAnsi" w:cstheme="majorHAnsi"/>
          <w:sz w:val="24"/>
          <w:szCs w:val="24"/>
        </w:rPr>
        <w:t>et euch</w:t>
      </w:r>
      <w:r w:rsidR="00587C57">
        <w:rPr>
          <w:rFonts w:asciiTheme="majorHAnsi" w:hAnsiTheme="majorHAnsi" w:cstheme="majorHAnsi"/>
          <w:sz w:val="24"/>
          <w:szCs w:val="24"/>
        </w:rPr>
        <w:t xml:space="preserve"> </w:t>
      </w:r>
      <w:r w:rsidR="00D325D2" w:rsidRPr="00663121">
        <w:rPr>
          <w:rFonts w:asciiTheme="majorHAnsi" w:hAnsiTheme="majorHAnsi" w:cstheme="majorHAnsi"/>
          <w:sz w:val="24"/>
          <w:szCs w:val="24"/>
        </w:rPr>
        <w:t xml:space="preserve">und behütet eure Wahrnehmung. </w:t>
      </w:r>
    </w:p>
    <w:p w14:paraId="5A0E4392" w14:textId="5E780180" w:rsidR="00391EDD" w:rsidRPr="00663121" w:rsidRDefault="00D325D2">
      <w:pPr>
        <w:rPr>
          <w:rFonts w:asciiTheme="majorHAnsi" w:hAnsiTheme="majorHAnsi" w:cstheme="majorHAnsi"/>
          <w:sz w:val="24"/>
          <w:szCs w:val="24"/>
        </w:rPr>
      </w:pPr>
      <w:r w:rsidRPr="00663121">
        <w:rPr>
          <w:rFonts w:asciiTheme="majorHAnsi" w:hAnsiTheme="majorHAnsi" w:cstheme="majorHAnsi"/>
          <w:sz w:val="24"/>
          <w:szCs w:val="24"/>
        </w:rPr>
        <w:t xml:space="preserve">Sie erzählt euch von Offenbarungen, </w:t>
      </w:r>
      <w:r w:rsidR="00391EDD" w:rsidRPr="00663121">
        <w:rPr>
          <w:rFonts w:asciiTheme="majorHAnsi" w:hAnsiTheme="majorHAnsi" w:cstheme="majorHAnsi"/>
          <w:sz w:val="24"/>
          <w:szCs w:val="24"/>
        </w:rPr>
        <w:t>von Erklärungen, Erkenntnisse und andere wertvolle Aussagen, die stets für euch gedacht sind.</w:t>
      </w:r>
    </w:p>
    <w:p w14:paraId="033BC67F" w14:textId="77777777" w:rsidR="00993B9C" w:rsidRDefault="00500AFF">
      <w:pPr>
        <w:rPr>
          <w:rFonts w:asciiTheme="majorHAnsi" w:hAnsiTheme="majorHAnsi" w:cstheme="majorHAnsi"/>
          <w:sz w:val="24"/>
          <w:szCs w:val="24"/>
        </w:rPr>
      </w:pPr>
      <w:r w:rsidRPr="00663121">
        <w:rPr>
          <w:rFonts w:asciiTheme="majorHAnsi" w:hAnsiTheme="majorHAnsi" w:cstheme="majorHAnsi"/>
          <w:sz w:val="24"/>
          <w:szCs w:val="24"/>
        </w:rPr>
        <w:t xml:space="preserve">Nehmt Begegnungen an, redet mit ihnen, stellt Fragen und wählt bedacht, in Liebe, den Weg dazu. </w:t>
      </w:r>
    </w:p>
    <w:p w14:paraId="554D19AD" w14:textId="77777777" w:rsidR="00993B9C" w:rsidRDefault="00500AFF">
      <w:pPr>
        <w:rPr>
          <w:rFonts w:asciiTheme="majorHAnsi" w:hAnsiTheme="majorHAnsi" w:cstheme="majorHAnsi"/>
          <w:sz w:val="24"/>
          <w:szCs w:val="24"/>
        </w:rPr>
      </w:pPr>
      <w:r w:rsidRPr="00663121">
        <w:rPr>
          <w:rFonts w:asciiTheme="majorHAnsi" w:hAnsiTheme="majorHAnsi" w:cstheme="majorHAnsi"/>
          <w:sz w:val="24"/>
          <w:szCs w:val="24"/>
        </w:rPr>
        <w:t xml:space="preserve">Vertraut und geht ihn, auch wenn ihr oft alleine weiter </w:t>
      </w:r>
      <w:r w:rsidR="000B6A8C" w:rsidRPr="00663121">
        <w:rPr>
          <w:rFonts w:asciiTheme="majorHAnsi" w:hAnsiTheme="majorHAnsi" w:cstheme="majorHAnsi"/>
          <w:sz w:val="24"/>
          <w:szCs w:val="24"/>
        </w:rPr>
        <w:t>spaziert, die</w:t>
      </w:r>
      <w:r w:rsidR="00993B9C">
        <w:rPr>
          <w:rFonts w:asciiTheme="majorHAnsi" w:hAnsiTheme="majorHAnsi" w:cstheme="majorHAnsi"/>
          <w:sz w:val="24"/>
          <w:szCs w:val="24"/>
        </w:rPr>
        <w:t>s</w:t>
      </w:r>
      <w:r w:rsidR="000B6A8C" w:rsidRPr="00663121">
        <w:rPr>
          <w:rFonts w:asciiTheme="majorHAnsi" w:hAnsiTheme="majorHAnsi" w:cstheme="majorHAnsi"/>
          <w:sz w:val="24"/>
          <w:szCs w:val="24"/>
        </w:rPr>
        <w:t xml:space="preserve"> ist sogar sehr wichtig</w:t>
      </w:r>
      <w:r w:rsidR="00993B9C">
        <w:rPr>
          <w:rFonts w:asciiTheme="majorHAnsi" w:hAnsiTheme="majorHAnsi" w:cstheme="majorHAnsi"/>
          <w:sz w:val="24"/>
          <w:szCs w:val="24"/>
        </w:rPr>
        <w:t xml:space="preserve">, da ihr ohne Ablenkung unterwegs seid. </w:t>
      </w:r>
    </w:p>
    <w:p w14:paraId="3652BDF8" w14:textId="037A1588" w:rsidR="002C3A81" w:rsidRPr="00663121" w:rsidRDefault="000B6A8C">
      <w:pPr>
        <w:rPr>
          <w:rFonts w:asciiTheme="majorHAnsi" w:hAnsiTheme="majorHAnsi" w:cstheme="majorHAnsi"/>
          <w:sz w:val="24"/>
          <w:szCs w:val="24"/>
        </w:rPr>
      </w:pPr>
      <w:r w:rsidRPr="00663121">
        <w:rPr>
          <w:rFonts w:asciiTheme="majorHAnsi" w:hAnsiTheme="majorHAnsi" w:cstheme="majorHAnsi"/>
          <w:sz w:val="24"/>
          <w:szCs w:val="24"/>
        </w:rPr>
        <w:t xml:space="preserve">Löst euch von Täuschungen, die euch ausbremsen und </w:t>
      </w:r>
      <w:r w:rsidR="00D030E3" w:rsidRPr="00663121">
        <w:rPr>
          <w:rFonts w:asciiTheme="majorHAnsi" w:hAnsiTheme="majorHAnsi" w:cstheme="majorHAnsi"/>
          <w:sz w:val="24"/>
          <w:szCs w:val="24"/>
        </w:rPr>
        <w:t xml:space="preserve">unentwickelt stehen lassen. Reisst euch von allen dunklen </w:t>
      </w:r>
      <w:r w:rsidR="004215BA" w:rsidRPr="00663121">
        <w:rPr>
          <w:rFonts w:asciiTheme="majorHAnsi" w:hAnsiTheme="majorHAnsi" w:cstheme="majorHAnsi"/>
          <w:sz w:val="24"/>
          <w:szCs w:val="24"/>
        </w:rPr>
        <w:t>Manipulationen</w:t>
      </w:r>
      <w:r w:rsidR="00993B9C">
        <w:rPr>
          <w:rFonts w:asciiTheme="majorHAnsi" w:hAnsiTheme="majorHAnsi" w:cstheme="majorHAnsi"/>
          <w:sz w:val="24"/>
          <w:szCs w:val="24"/>
        </w:rPr>
        <w:t xml:space="preserve"> los</w:t>
      </w:r>
      <w:r w:rsidR="004215BA" w:rsidRPr="00663121">
        <w:rPr>
          <w:rFonts w:asciiTheme="majorHAnsi" w:hAnsiTheme="majorHAnsi" w:cstheme="majorHAnsi"/>
          <w:sz w:val="24"/>
          <w:szCs w:val="24"/>
        </w:rPr>
        <w:t xml:space="preserve">, die an der Oberfläche zu viel reden und scheinen. Die sind oft </w:t>
      </w:r>
      <w:r w:rsidR="00CB197B">
        <w:rPr>
          <w:rFonts w:asciiTheme="majorHAnsi" w:hAnsiTheme="majorHAnsi" w:cstheme="majorHAnsi"/>
          <w:sz w:val="24"/>
          <w:szCs w:val="24"/>
        </w:rPr>
        <w:t xml:space="preserve">gestellt, </w:t>
      </w:r>
      <w:r w:rsidR="004215BA" w:rsidRPr="00663121">
        <w:rPr>
          <w:rFonts w:asciiTheme="majorHAnsi" w:hAnsiTheme="majorHAnsi" w:cstheme="majorHAnsi"/>
          <w:sz w:val="24"/>
          <w:szCs w:val="24"/>
        </w:rPr>
        <w:t xml:space="preserve">gespielt und </w:t>
      </w:r>
      <w:r w:rsidR="00745E9A" w:rsidRPr="00663121">
        <w:rPr>
          <w:rFonts w:asciiTheme="majorHAnsi" w:hAnsiTheme="majorHAnsi" w:cstheme="majorHAnsi"/>
          <w:sz w:val="24"/>
          <w:szCs w:val="24"/>
        </w:rPr>
        <w:t>verstrickt mit Absichten, um dich e</w:t>
      </w:r>
      <w:r w:rsidR="00D62576" w:rsidRPr="00663121">
        <w:rPr>
          <w:rFonts w:asciiTheme="majorHAnsi" w:hAnsiTheme="majorHAnsi" w:cstheme="majorHAnsi"/>
          <w:sz w:val="24"/>
          <w:szCs w:val="24"/>
        </w:rPr>
        <w:t xml:space="preserve">inzukreisen, bis du in der Honigfalle bist. </w:t>
      </w:r>
    </w:p>
    <w:p w14:paraId="2E519CAE" w14:textId="67981596" w:rsidR="00D62576" w:rsidRPr="00663121" w:rsidRDefault="00D62576">
      <w:pPr>
        <w:rPr>
          <w:rFonts w:asciiTheme="majorHAnsi" w:hAnsiTheme="majorHAnsi" w:cstheme="majorHAnsi"/>
          <w:sz w:val="24"/>
          <w:szCs w:val="24"/>
        </w:rPr>
      </w:pPr>
      <w:r w:rsidRPr="00663121">
        <w:rPr>
          <w:rFonts w:asciiTheme="majorHAnsi" w:hAnsiTheme="majorHAnsi" w:cstheme="majorHAnsi"/>
          <w:sz w:val="24"/>
          <w:szCs w:val="24"/>
        </w:rPr>
        <w:t xml:space="preserve">Die Honigfalle ist zuerst sehr süss, doch irgendwann magst du sie nicht mehr sehen </w:t>
      </w:r>
      <w:r w:rsidR="00CB197B">
        <w:rPr>
          <w:rFonts w:asciiTheme="majorHAnsi" w:hAnsiTheme="majorHAnsi" w:cstheme="majorHAnsi"/>
          <w:sz w:val="24"/>
          <w:szCs w:val="24"/>
        </w:rPr>
        <w:t>und du</w:t>
      </w:r>
      <w:r w:rsidRPr="00663121">
        <w:rPr>
          <w:rFonts w:asciiTheme="majorHAnsi" w:hAnsiTheme="majorHAnsi" w:cstheme="majorHAnsi"/>
          <w:sz w:val="24"/>
          <w:szCs w:val="24"/>
        </w:rPr>
        <w:t xml:space="preserve"> bemerkst</w:t>
      </w:r>
      <w:r w:rsidR="00AE05D8" w:rsidRPr="00663121">
        <w:rPr>
          <w:rFonts w:asciiTheme="majorHAnsi" w:hAnsiTheme="majorHAnsi" w:cstheme="majorHAnsi"/>
          <w:sz w:val="24"/>
          <w:szCs w:val="24"/>
        </w:rPr>
        <w:t>,</w:t>
      </w:r>
      <w:r w:rsidRPr="00663121">
        <w:rPr>
          <w:rFonts w:asciiTheme="majorHAnsi" w:hAnsiTheme="majorHAnsi" w:cstheme="majorHAnsi"/>
          <w:sz w:val="24"/>
          <w:szCs w:val="24"/>
        </w:rPr>
        <w:t xml:space="preserve"> dass du </w:t>
      </w:r>
      <w:r w:rsidR="00AE05D8" w:rsidRPr="00663121">
        <w:rPr>
          <w:rFonts w:asciiTheme="majorHAnsi" w:hAnsiTheme="majorHAnsi" w:cstheme="majorHAnsi"/>
          <w:sz w:val="24"/>
          <w:szCs w:val="24"/>
        </w:rPr>
        <w:t xml:space="preserve">prompt stecken geblieben bist. Dein Wachstum ging nicht mehr weiter und vom Honig bist du bald gesättigt. Merke dies und löse dich genau jetzt </w:t>
      </w:r>
      <w:r w:rsidR="004E1CA9" w:rsidRPr="00663121">
        <w:rPr>
          <w:rFonts w:asciiTheme="majorHAnsi" w:hAnsiTheme="majorHAnsi" w:cstheme="majorHAnsi"/>
          <w:sz w:val="24"/>
          <w:szCs w:val="24"/>
        </w:rPr>
        <w:t>von solchen gefährlichen Honigfallen.</w:t>
      </w:r>
    </w:p>
    <w:p w14:paraId="132E6F0D" w14:textId="636B2F2B" w:rsidR="004E1CA9" w:rsidRPr="00663121" w:rsidRDefault="004E1CA9">
      <w:pPr>
        <w:rPr>
          <w:rFonts w:asciiTheme="majorHAnsi" w:hAnsiTheme="majorHAnsi" w:cstheme="majorHAnsi"/>
          <w:sz w:val="24"/>
          <w:szCs w:val="24"/>
        </w:rPr>
      </w:pPr>
      <w:r w:rsidRPr="00663121">
        <w:rPr>
          <w:rFonts w:asciiTheme="majorHAnsi" w:hAnsiTheme="majorHAnsi" w:cstheme="majorHAnsi"/>
          <w:sz w:val="24"/>
          <w:szCs w:val="24"/>
        </w:rPr>
        <w:t xml:space="preserve">Sie sind </w:t>
      </w:r>
      <w:r w:rsidR="00A52408" w:rsidRPr="00663121">
        <w:rPr>
          <w:rFonts w:asciiTheme="majorHAnsi" w:hAnsiTheme="majorHAnsi" w:cstheme="majorHAnsi"/>
          <w:sz w:val="24"/>
          <w:szCs w:val="24"/>
        </w:rPr>
        <w:t>weder echt</w:t>
      </w:r>
      <w:r w:rsidR="00166E5E" w:rsidRPr="00663121">
        <w:rPr>
          <w:rFonts w:asciiTheme="majorHAnsi" w:hAnsiTheme="majorHAnsi" w:cstheme="majorHAnsi"/>
          <w:sz w:val="24"/>
          <w:szCs w:val="24"/>
        </w:rPr>
        <w:t xml:space="preserve">, noch wollen sie mit dir Gutes erreichen, sie wollen dir nur Zeit nehmen, ablenken um dein Vorwärtskommen zu hindern. Sie wollen dich nicht wachsen sehen, weil sie selber nicht vorwärtskommen und </w:t>
      </w:r>
      <w:r w:rsidR="006D607F" w:rsidRPr="00663121">
        <w:rPr>
          <w:rFonts w:asciiTheme="majorHAnsi" w:hAnsiTheme="majorHAnsi" w:cstheme="majorHAnsi"/>
          <w:sz w:val="24"/>
          <w:szCs w:val="24"/>
        </w:rPr>
        <w:t xml:space="preserve">müssen dir Hindernisse aufbauen. Sie selber könnten es nicht ertragen, wenn du weiter gehen würdest und sie selber würden </w:t>
      </w:r>
      <w:r w:rsidR="00BB02C3" w:rsidRPr="00663121">
        <w:rPr>
          <w:rFonts w:asciiTheme="majorHAnsi" w:hAnsiTheme="majorHAnsi" w:cstheme="majorHAnsi"/>
          <w:sz w:val="24"/>
          <w:szCs w:val="24"/>
        </w:rPr>
        <w:t>stehenbleiben.</w:t>
      </w:r>
    </w:p>
    <w:p w14:paraId="04F06E4A" w14:textId="51E8B5A4" w:rsidR="00BB02C3" w:rsidRPr="00663121" w:rsidRDefault="00BB02C3">
      <w:pPr>
        <w:rPr>
          <w:rFonts w:asciiTheme="majorHAnsi" w:hAnsiTheme="majorHAnsi" w:cstheme="majorHAnsi"/>
          <w:sz w:val="24"/>
          <w:szCs w:val="24"/>
        </w:rPr>
      </w:pPr>
      <w:r w:rsidRPr="00663121">
        <w:rPr>
          <w:rFonts w:asciiTheme="majorHAnsi" w:hAnsiTheme="majorHAnsi" w:cstheme="majorHAnsi"/>
          <w:sz w:val="24"/>
          <w:szCs w:val="24"/>
        </w:rPr>
        <w:t>Also bekleben sie dich, mit ihren Net</w:t>
      </w:r>
      <w:r w:rsidR="0019496A" w:rsidRPr="00663121">
        <w:rPr>
          <w:rFonts w:asciiTheme="majorHAnsi" w:hAnsiTheme="majorHAnsi" w:cstheme="majorHAnsi"/>
          <w:sz w:val="24"/>
          <w:szCs w:val="24"/>
        </w:rPr>
        <w:t>t</w:t>
      </w:r>
      <w:r w:rsidRPr="00663121">
        <w:rPr>
          <w:rFonts w:asciiTheme="majorHAnsi" w:hAnsiTheme="majorHAnsi" w:cstheme="majorHAnsi"/>
          <w:sz w:val="24"/>
          <w:szCs w:val="24"/>
        </w:rPr>
        <w:t>igkeiten, mit ihren Angeboten und werden dir auch ab und an etwas umsonst zukommen lassen, damit du nicht fortflie</w:t>
      </w:r>
      <w:r w:rsidR="0019496A" w:rsidRPr="00663121">
        <w:rPr>
          <w:rFonts w:asciiTheme="majorHAnsi" w:hAnsiTheme="majorHAnsi" w:cstheme="majorHAnsi"/>
          <w:sz w:val="24"/>
          <w:szCs w:val="24"/>
        </w:rPr>
        <w:t>gst.</w:t>
      </w:r>
    </w:p>
    <w:p w14:paraId="2CF5BF29" w14:textId="43D19E0F" w:rsidR="0019496A" w:rsidRPr="00663121" w:rsidRDefault="0019496A">
      <w:pPr>
        <w:rPr>
          <w:rFonts w:asciiTheme="majorHAnsi" w:hAnsiTheme="majorHAnsi" w:cstheme="majorHAnsi"/>
          <w:sz w:val="24"/>
          <w:szCs w:val="24"/>
        </w:rPr>
      </w:pPr>
      <w:r w:rsidRPr="00663121">
        <w:rPr>
          <w:rFonts w:asciiTheme="majorHAnsi" w:hAnsiTheme="majorHAnsi" w:cstheme="majorHAnsi"/>
          <w:sz w:val="24"/>
          <w:szCs w:val="24"/>
        </w:rPr>
        <w:t>Lerne, bevor du die Honigfalle verlässt, diese Menschen zu durchschauen</w:t>
      </w:r>
      <w:r w:rsidR="0062552E" w:rsidRPr="00663121">
        <w:rPr>
          <w:rFonts w:asciiTheme="majorHAnsi" w:hAnsiTheme="majorHAnsi" w:cstheme="majorHAnsi"/>
          <w:sz w:val="24"/>
          <w:szCs w:val="24"/>
        </w:rPr>
        <w:t xml:space="preserve"> und verstehe auch, warum dir dies geschehen ist. Erkenne deine Thematik dahinter und danach lass Ablösung geschehen.</w:t>
      </w:r>
    </w:p>
    <w:p w14:paraId="111A84D5" w14:textId="2EDFD634" w:rsidR="0062552E" w:rsidRPr="00663121" w:rsidRDefault="002F4C66">
      <w:pPr>
        <w:rPr>
          <w:rFonts w:asciiTheme="majorHAnsi" w:hAnsiTheme="majorHAnsi" w:cstheme="majorHAnsi"/>
          <w:sz w:val="24"/>
          <w:szCs w:val="24"/>
        </w:rPr>
      </w:pPr>
      <w:r w:rsidRPr="00663121">
        <w:rPr>
          <w:rFonts w:asciiTheme="majorHAnsi" w:hAnsiTheme="majorHAnsi" w:cstheme="majorHAnsi"/>
          <w:sz w:val="24"/>
          <w:szCs w:val="24"/>
        </w:rPr>
        <w:t>Wisse</w:t>
      </w:r>
      <w:r w:rsidR="00E70D7B" w:rsidRPr="00663121">
        <w:rPr>
          <w:rFonts w:asciiTheme="majorHAnsi" w:hAnsiTheme="majorHAnsi" w:cstheme="majorHAnsi"/>
          <w:sz w:val="24"/>
          <w:szCs w:val="24"/>
        </w:rPr>
        <w:t>,</w:t>
      </w:r>
      <w:r w:rsidRPr="00663121">
        <w:rPr>
          <w:rFonts w:asciiTheme="majorHAnsi" w:hAnsiTheme="majorHAnsi" w:cstheme="majorHAnsi"/>
          <w:sz w:val="24"/>
          <w:szCs w:val="24"/>
        </w:rPr>
        <w:t xml:space="preserve"> dass die Honigfallen-Menschen selber verzweifelt sind, ihr Dasein auf Erden ist sehr unge</w:t>
      </w:r>
      <w:r w:rsidR="005C230B" w:rsidRPr="00663121">
        <w:rPr>
          <w:rFonts w:asciiTheme="majorHAnsi" w:hAnsiTheme="majorHAnsi" w:cstheme="majorHAnsi"/>
          <w:sz w:val="24"/>
          <w:szCs w:val="24"/>
        </w:rPr>
        <w:t>wiss, weil sie selber nicht weiterkommen und auch keinen Plan besitzen, wie und was sie genau umsetzen müssten, u</w:t>
      </w:r>
      <w:r w:rsidR="00863616">
        <w:rPr>
          <w:rFonts w:asciiTheme="majorHAnsi" w:hAnsiTheme="majorHAnsi" w:cstheme="majorHAnsi"/>
          <w:sz w:val="24"/>
          <w:szCs w:val="24"/>
        </w:rPr>
        <w:t xml:space="preserve">m </w:t>
      </w:r>
      <w:r w:rsidR="005C230B" w:rsidRPr="00663121">
        <w:rPr>
          <w:rFonts w:asciiTheme="majorHAnsi" w:hAnsiTheme="majorHAnsi" w:cstheme="majorHAnsi"/>
          <w:sz w:val="24"/>
          <w:szCs w:val="24"/>
        </w:rPr>
        <w:t>endlich au</w:t>
      </w:r>
      <w:r w:rsidR="007A30AC">
        <w:rPr>
          <w:rFonts w:asciiTheme="majorHAnsi" w:hAnsiTheme="majorHAnsi" w:cstheme="majorHAnsi"/>
          <w:sz w:val="24"/>
          <w:szCs w:val="24"/>
        </w:rPr>
        <w:t xml:space="preserve">f </w:t>
      </w:r>
      <w:r w:rsidR="005C230B" w:rsidRPr="00663121">
        <w:rPr>
          <w:rFonts w:asciiTheme="majorHAnsi" w:hAnsiTheme="majorHAnsi" w:cstheme="majorHAnsi"/>
          <w:sz w:val="24"/>
          <w:szCs w:val="24"/>
        </w:rPr>
        <w:t>Erden in Frieden leben zu können.</w:t>
      </w:r>
    </w:p>
    <w:p w14:paraId="390B6522" w14:textId="77777777" w:rsidR="007A30AC" w:rsidRDefault="005C230B">
      <w:pPr>
        <w:rPr>
          <w:rFonts w:asciiTheme="majorHAnsi" w:hAnsiTheme="majorHAnsi" w:cstheme="majorHAnsi"/>
          <w:sz w:val="24"/>
          <w:szCs w:val="24"/>
        </w:rPr>
      </w:pPr>
      <w:r w:rsidRPr="00663121">
        <w:rPr>
          <w:rFonts w:asciiTheme="majorHAnsi" w:hAnsiTheme="majorHAnsi" w:cstheme="majorHAnsi"/>
          <w:sz w:val="24"/>
          <w:szCs w:val="24"/>
        </w:rPr>
        <w:t>Diese H</w:t>
      </w:r>
      <w:r w:rsidR="002D7FB4" w:rsidRPr="00663121">
        <w:rPr>
          <w:rFonts w:asciiTheme="majorHAnsi" w:hAnsiTheme="majorHAnsi" w:cstheme="majorHAnsi"/>
          <w:sz w:val="24"/>
          <w:szCs w:val="24"/>
        </w:rPr>
        <w:t xml:space="preserve">onigfalle ist ein intensiver Lernprozess, vor allem wenn du sie erkennst, begreifst, verstehst und abschliessen kannst. </w:t>
      </w:r>
    </w:p>
    <w:p w14:paraId="159DA501" w14:textId="5C29576A" w:rsidR="00E70D7B" w:rsidRPr="00663121" w:rsidRDefault="002D7FB4">
      <w:pPr>
        <w:rPr>
          <w:rFonts w:asciiTheme="majorHAnsi" w:hAnsiTheme="majorHAnsi" w:cstheme="majorHAnsi"/>
          <w:sz w:val="24"/>
          <w:szCs w:val="24"/>
        </w:rPr>
      </w:pPr>
      <w:r w:rsidRPr="00663121">
        <w:rPr>
          <w:rFonts w:asciiTheme="majorHAnsi" w:hAnsiTheme="majorHAnsi" w:cstheme="majorHAnsi"/>
          <w:sz w:val="24"/>
          <w:szCs w:val="24"/>
        </w:rPr>
        <w:t>D</w:t>
      </w:r>
      <w:r w:rsidR="00C74C8E" w:rsidRPr="00663121">
        <w:rPr>
          <w:rFonts w:asciiTheme="majorHAnsi" w:hAnsiTheme="majorHAnsi" w:cstheme="majorHAnsi"/>
          <w:sz w:val="24"/>
          <w:szCs w:val="24"/>
        </w:rPr>
        <w:t>er Kreislauf muss geschlossen werden, damit du die Weisheit erlangst, ihn zu integr</w:t>
      </w:r>
      <w:r w:rsidR="00950FE0" w:rsidRPr="00663121">
        <w:rPr>
          <w:rFonts w:asciiTheme="majorHAnsi" w:hAnsiTheme="majorHAnsi" w:cstheme="majorHAnsi"/>
          <w:sz w:val="24"/>
          <w:szCs w:val="24"/>
        </w:rPr>
        <w:t>ie</w:t>
      </w:r>
      <w:r w:rsidR="00C74C8E" w:rsidRPr="00663121">
        <w:rPr>
          <w:rFonts w:asciiTheme="majorHAnsi" w:hAnsiTheme="majorHAnsi" w:cstheme="majorHAnsi"/>
          <w:sz w:val="24"/>
          <w:szCs w:val="24"/>
        </w:rPr>
        <w:t>ren.</w:t>
      </w:r>
      <w:r w:rsidR="00950FE0" w:rsidRPr="00663121">
        <w:rPr>
          <w:rFonts w:asciiTheme="majorHAnsi" w:hAnsiTheme="majorHAnsi" w:cstheme="majorHAnsi"/>
          <w:sz w:val="24"/>
          <w:szCs w:val="24"/>
        </w:rPr>
        <w:t xml:space="preserve"> Erfahrungen lassen Wissen zu und die Integration lässt </w:t>
      </w:r>
      <w:r w:rsidR="006346BD" w:rsidRPr="00663121">
        <w:rPr>
          <w:rFonts w:asciiTheme="majorHAnsi" w:hAnsiTheme="majorHAnsi" w:cstheme="majorHAnsi"/>
          <w:sz w:val="24"/>
          <w:szCs w:val="24"/>
        </w:rPr>
        <w:t>den Prozess abschliessen. Anschliessend verbinden sich die Erfahrungen</w:t>
      </w:r>
      <w:r w:rsidR="00374B25" w:rsidRPr="00663121">
        <w:rPr>
          <w:rFonts w:asciiTheme="majorHAnsi" w:hAnsiTheme="majorHAnsi" w:cstheme="majorHAnsi"/>
          <w:sz w:val="24"/>
          <w:szCs w:val="24"/>
        </w:rPr>
        <w:t>,</w:t>
      </w:r>
      <w:r w:rsidR="006346BD" w:rsidRPr="00663121">
        <w:rPr>
          <w:rFonts w:asciiTheme="majorHAnsi" w:hAnsiTheme="majorHAnsi" w:cstheme="majorHAnsi"/>
          <w:sz w:val="24"/>
          <w:szCs w:val="24"/>
        </w:rPr>
        <w:t xml:space="preserve"> nach weisen </w:t>
      </w:r>
      <w:r w:rsidR="00093BCF" w:rsidRPr="00663121">
        <w:rPr>
          <w:rFonts w:asciiTheme="majorHAnsi" w:hAnsiTheme="majorHAnsi" w:cstheme="majorHAnsi"/>
          <w:sz w:val="24"/>
          <w:szCs w:val="24"/>
        </w:rPr>
        <w:t>Erkenntnisse</w:t>
      </w:r>
      <w:r w:rsidR="00E70D7B" w:rsidRPr="00663121">
        <w:rPr>
          <w:rFonts w:asciiTheme="majorHAnsi" w:hAnsiTheme="majorHAnsi" w:cstheme="majorHAnsi"/>
          <w:sz w:val="24"/>
          <w:szCs w:val="24"/>
        </w:rPr>
        <w:t>n</w:t>
      </w:r>
      <w:r w:rsidR="00093BCF" w:rsidRPr="00663121">
        <w:rPr>
          <w:rFonts w:asciiTheme="majorHAnsi" w:hAnsiTheme="majorHAnsi" w:cstheme="majorHAnsi"/>
          <w:sz w:val="24"/>
          <w:szCs w:val="24"/>
        </w:rPr>
        <w:t xml:space="preserve">, die dir deine Wahrnehmungen </w:t>
      </w:r>
      <w:r w:rsidR="00374B25" w:rsidRPr="00663121">
        <w:rPr>
          <w:rFonts w:asciiTheme="majorHAnsi" w:hAnsiTheme="majorHAnsi" w:cstheme="majorHAnsi"/>
          <w:sz w:val="24"/>
          <w:szCs w:val="24"/>
        </w:rPr>
        <w:t xml:space="preserve">zu einem Diamanten werden lassen. </w:t>
      </w:r>
    </w:p>
    <w:p w14:paraId="7095D5BD" w14:textId="4BDDC364" w:rsidR="005C230B" w:rsidRPr="00663121" w:rsidRDefault="00374B25">
      <w:pPr>
        <w:rPr>
          <w:rFonts w:asciiTheme="majorHAnsi" w:hAnsiTheme="majorHAnsi" w:cstheme="majorHAnsi"/>
          <w:sz w:val="24"/>
          <w:szCs w:val="24"/>
        </w:rPr>
      </w:pPr>
      <w:r w:rsidRPr="00663121">
        <w:rPr>
          <w:rFonts w:asciiTheme="majorHAnsi" w:hAnsiTheme="majorHAnsi" w:cstheme="majorHAnsi"/>
          <w:sz w:val="24"/>
          <w:szCs w:val="24"/>
        </w:rPr>
        <w:t>Für den Menschen ist es der weise Meister, der zum Leben erweckt wird.</w:t>
      </w:r>
    </w:p>
    <w:p w14:paraId="271F4896" w14:textId="1DE7D71C" w:rsidR="00E70D7B" w:rsidRPr="00663121" w:rsidRDefault="00E70D7B">
      <w:pPr>
        <w:rPr>
          <w:rFonts w:asciiTheme="majorHAnsi" w:hAnsiTheme="majorHAnsi" w:cstheme="majorHAnsi"/>
          <w:sz w:val="24"/>
          <w:szCs w:val="24"/>
        </w:rPr>
      </w:pPr>
      <w:r w:rsidRPr="00663121">
        <w:rPr>
          <w:rFonts w:asciiTheme="majorHAnsi" w:hAnsiTheme="majorHAnsi" w:cstheme="majorHAnsi"/>
          <w:sz w:val="24"/>
          <w:szCs w:val="24"/>
        </w:rPr>
        <w:lastRenderedPageBreak/>
        <w:t xml:space="preserve">Dies ist der Kreislauf, den ein Mensch erfahren darf und ständig wieder zu sich nehmen kann, um </w:t>
      </w:r>
      <w:r w:rsidR="00AB06A5" w:rsidRPr="00663121">
        <w:rPr>
          <w:rFonts w:asciiTheme="majorHAnsi" w:hAnsiTheme="majorHAnsi" w:cstheme="majorHAnsi"/>
          <w:sz w:val="24"/>
          <w:szCs w:val="24"/>
        </w:rPr>
        <w:t>seinen Weg als Meschen auf Planet Erde zu vollbringen.</w:t>
      </w:r>
      <w:r w:rsidR="008529CF" w:rsidRPr="00663121">
        <w:rPr>
          <w:rFonts w:asciiTheme="majorHAnsi" w:hAnsiTheme="majorHAnsi" w:cstheme="majorHAnsi"/>
          <w:sz w:val="24"/>
          <w:szCs w:val="24"/>
        </w:rPr>
        <w:t xml:space="preserve"> Es sind Phasen die zum Leben gehören und den Menschen zum Besten formt. </w:t>
      </w:r>
    </w:p>
    <w:p w14:paraId="037C2A47" w14:textId="3B4FDFFD" w:rsidR="008529CF" w:rsidRPr="00663121" w:rsidRDefault="008529CF">
      <w:pPr>
        <w:rPr>
          <w:rFonts w:asciiTheme="majorHAnsi" w:hAnsiTheme="majorHAnsi" w:cstheme="majorHAnsi"/>
          <w:sz w:val="24"/>
          <w:szCs w:val="24"/>
        </w:rPr>
      </w:pPr>
      <w:r w:rsidRPr="00663121">
        <w:rPr>
          <w:rFonts w:asciiTheme="majorHAnsi" w:hAnsiTheme="majorHAnsi" w:cstheme="majorHAnsi"/>
          <w:sz w:val="24"/>
          <w:szCs w:val="24"/>
        </w:rPr>
        <w:t xml:space="preserve">Wachstum befördert ihn weiter, </w:t>
      </w:r>
      <w:r w:rsidR="00D84743" w:rsidRPr="00663121">
        <w:rPr>
          <w:rFonts w:asciiTheme="majorHAnsi" w:hAnsiTheme="majorHAnsi" w:cstheme="majorHAnsi"/>
          <w:sz w:val="24"/>
          <w:szCs w:val="24"/>
        </w:rPr>
        <w:t>um stets seine Lebensaufgaben meistern zu können und bestehende Kreisläufe abzuschliessen.</w:t>
      </w:r>
    </w:p>
    <w:p w14:paraId="6D05A687" w14:textId="3CFE3500" w:rsidR="00D84743" w:rsidRPr="00663121" w:rsidRDefault="00D84743">
      <w:pPr>
        <w:rPr>
          <w:rFonts w:asciiTheme="majorHAnsi" w:hAnsiTheme="majorHAnsi" w:cstheme="majorHAnsi"/>
          <w:sz w:val="24"/>
          <w:szCs w:val="24"/>
        </w:rPr>
      </w:pPr>
      <w:r w:rsidRPr="00663121">
        <w:rPr>
          <w:rFonts w:asciiTheme="majorHAnsi" w:hAnsiTheme="majorHAnsi" w:cstheme="majorHAnsi"/>
          <w:sz w:val="24"/>
          <w:szCs w:val="24"/>
        </w:rPr>
        <w:t xml:space="preserve">Leider sehe ich, wie viele Menschen </w:t>
      </w:r>
      <w:r w:rsidR="00794800" w:rsidRPr="00663121">
        <w:rPr>
          <w:rFonts w:asciiTheme="majorHAnsi" w:hAnsiTheme="majorHAnsi" w:cstheme="majorHAnsi"/>
          <w:sz w:val="24"/>
          <w:szCs w:val="24"/>
        </w:rPr>
        <w:t xml:space="preserve">Kreisläufe offen haben, stehen lassen und wieder neue </w:t>
      </w:r>
      <w:r w:rsidR="004F745A" w:rsidRPr="00663121">
        <w:rPr>
          <w:rFonts w:asciiTheme="majorHAnsi" w:hAnsiTheme="majorHAnsi" w:cstheme="majorHAnsi"/>
          <w:sz w:val="24"/>
          <w:szCs w:val="24"/>
        </w:rPr>
        <w:t>erstellen. Dies freiwillig. Dabei werden</w:t>
      </w:r>
      <w:r w:rsidR="009C6422">
        <w:rPr>
          <w:rFonts w:asciiTheme="majorHAnsi" w:hAnsiTheme="majorHAnsi" w:cstheme="majorHAnsi"/>
          <w:sz w:val="24"/>
          <w:szCs w:val="24"/>
        </w:rPr>
        <w:t xml:space="preserve"> die nicht abgeschlossenen</w:t>
      </w:r>
      <w:r w:rsidR="005B1D56">
        <w:rPr>
          <w:rFonts w:asciiTheme="majorHAnsi" w:hAnsiTheme="majorHAnsi" w:cstheme="majorHAnsi"/>
          <w:sz w:val="24"/>
          <w:szCs w:val="24"/>
        </w:rPr>
        <w:t xml:space="preserve">, </w:t>
      </w:r>
      <w:r w:rsidR="004F745A" w:rsidRPr="00663121">
        <w:rPr>
          <w:rFonts w:asciiTheme="majorHAnsi" w:hAnsiTheme="majorHAnsi" w:cstheme="majorHAnsi"/>
          <w:sz w:val="24"/>
          <w:szCs w:val="24"/>
        </w:rPr>
        <w:t>zu Hindernisse</w:t>
      </w:r>
      <w:r w:rsidR="00B767D4" w:rsidRPr="00663121">
        <w:rPr>
          <w:rFonts w:asciiTheme="majorHAnsi" w:hAnsiTheme="majorHAnsi" w:cstheme="majorHAnsi"/>
          <w:sz w:val="24"/>
          <w:szCs w:val="24"/>
        </w:rPr>
        <w:t>n</w:t>
      </w:r>
      <w:r w:rsidR="004F745A" w:rsidRPr="00663121">
        <w:rPr>
          <w:rFonts w:asciiTheme="majorHAnsi" w:hAnsiTheme="majorHAnsi" w:cstheme="majorHAnsi"/>
          <w:sz w:val="24"/>
          <w:szCs w:val="24"/>
        </w:rPr>
        <w:t xml:space="preserve">, sie erzeugen Druck und </w:t>
      </w:r>
      <w:r w:rsidR="005E0176" w:rsidRPr="00663121">
        <w:rPr>
          <w:rFonts w:asciiTheme="majorHAnsi" w:hAnsiTheme="majorHAnsi" w:cstheme="majorHAnsi"/>
          <w:sz w:val="24"/>
          <w:szCs w:val="24"/>
        </w:rPr>
        <w:t>Masslosigkeit</w:t>
      </w:r>
      <w:r w:rsidR="005B1D56">
        <w:rPr>
          <w:rFonts w:asciiTheme="majorHAnsi" w:hAnsiTheme="majorHAnsi" w:cstheme="majorHAnsi"/>
          <w:sz w:val="24"/>
          <w:szCs w:val="24"/>
        </w:rPr>
        <w:t xml:space="preserve">, die sie übertreiben lässt und ihrem Selbst immer weiter entkommen. </w:t>
      </w:r>
      <w:r w:rsidR="005E0176" w:rsidRPr="00663121">
        <w:rPr>
          <w:rFonts w:asciiTheme="majorHAnsi" w:hAnsiTheme="majorHAnsi" w:cstheme="majorHAnsi"/>
          <w:sz w:val="24"/>
          <w:szCs w:val="24"/>
        </w:rPr>
        <w:t xml:space="preserve">Diese Menschen </w:t>
      </w:r>
      <w:r w:rsidR="00B767D4" w:rsidRPr="00663121">
        <w:rPr>
          <w:rFonts w:asciiTheme="majorHAnsi" w:hAnsiTheme="majorHAnsi" w:cstheme="majorHAnsi"/>
          <w:sz w:val="24"/>
          <w:szCs w:val="24"/>
        </w:rPr>
        <w:t>bemerken es nicht mehr, weil sie ganze Ketten erstellen die nicht abgeschlossen sind.</w:t>
      </w:r>
      <w:r w:rsidR="00794800" w:rsidRPr="00663121">
        <w:rPr>
          <w:rFonts w:asciiTheme="majorHAnsi" w:hAnsiTheme="majorHAnsi" w:cstheme="majorHAnsi"/>
          <w:sz w:val="24"/>
          <w:szCs w:val="24"/>
        </w:rPr>
        <w:t xml:space="preserve"> </w:t>
      </w:r>
      <w:r w:rsidR="008A4CDB">
        <w:rPr>
          <w:rFonts w:asciiTheme="majorHAnsi" w:hAnsiTheme="majorHAnsi" w:cstheme="majorHAnsi"/>
          <w:sz w:val="24"/>
          <w:szCs w:val="24"/>
        </w:rPr>
        <w:t>Dies erzeugt eine unendliche Spirale, die zur Gefangenschaft wird.</w:t>
      </w:r>
    </w:p>
    <w:p w14:paraId="1B4583C2" w14:textId="172ADDF5" w:rsidR="00B767D4" w:rsidRPr="00663121" w:rsidRDefault="00B767D4">
      <w:pPr>
        <w:rPr>
          <w:rFonts w:asciiTheme="majorHAnsi" w:hAnsiTheme="majorHAnsi" w:cstheme="majorHAnsi"/>
          <w:sz w:val="24"/>
          <w:szCs w:val="24"/>
        </w:rPr>
      </w:pPr>
      <w:r w:rsidRPr="00663121">
        <w:rPr>
          <w:rFonts w:asciiTheme="majorHAnsi" w:hAnsiTheme="majorHAnsi" w:cstheme="majorHAnsi"/>
          <w:sz w:val="24"/>
          <w:szCs w:val="24"/>
        </w:rPr>
        <w:t xml:space="preserve">So </w:t>
      </w:r>
      <w:r w:rsidR="008350FC" w:rsidRPr="00663121">
        <w:rPr>
          <w:rFonts w:asciiTheme="majorHAnsi" w:hAnsiTheme="majorHAnsi" w:cstheme="majorHAnsi"/>
          <w:sz w:val="24"/>
          <w:szCs w:val="24"/>
        </w:rPr>
        <w:t>erschweren sie ihren Weg, gehen weiter und werden immer wieder an Hindernisse vorbeikommen, damit sie endlich erweckt werden</w:t>
      </w:r>
      <w:r w:rsidR="0071466F" w:rsidRPr="00663121">
        <w:rPr>
          <w:rFonts w:asciiTheme="majorHAnsi" w:hAnsiTheme="majorHAnsi" w:cstheme="majorHAnsi"/>
          <w:sz w:val="24"/>
          <w:szCs w:val="24"/>
        </w:rPr>
        <w:t xml:space="preserve"> um ihre Baustellen</w:t>
      </w:r>
      <w:r w:rsidR="00EE4CDF">
        <w:rPr>
          <w:rFonts w:asciiTheme="majorHAnsi" w:hAnsiTheme="majorHAnsi" w:cstheme="majorHAnsi"/>
          <w:sz w:val="24"/>
          <w:szCs w:val="24"/>
        </w:rPr>
        <w:t xml:space="preserve"> fertig zu stellen und weg zu </w:t>
      </w:r>
      <w:r w:rsidR="0071466F" w:rsidRPr="00663121">
        <w:rPr>
          <w:rFonts w:asciiTheme="majorHAnsi" w:hAnsiTheme="majorHAnsi" w:cstheme="majorHAnsi"/>
          <w:sz w:val="24"/>
          <w:szCs w:val="24"/>
        </w:rPr>
        <w:t xml:space="preserve">räumen. </w:t>
      </w:r>
    </w:p>
    <w:p w14:paraId="7478C917" w14:textId="77777777" w:rsidR="00663121" w:rsidRPr="00663121" w:rsidRDefault="0071466F">
      <w:pPr>
        <w:rPr>
          <w:rFonts w:asciiTheme="majorHAnsi" w:hAnsiTheme="majorHAnsi" w:cstheme="majorHAnsi"/>
          <w:sz w:val="24"/>
          <w:szCs w:val="24"/>
        </w:rPr>
      </w:pPr>
      <w:r w:rsidRPr="00663121">
        <w:rPr>
          <w:rFonts w:asciiTheme="majorHAnsi" w:hAnsiTheme="majorHAnsi" w:cstheme="majorHAnsi"/>
          <w:sz w:val="24"/>
          <w:szCs w:val="24"/>
        </w:rPr>
        <w:t xml:space="preserve">Es sind die Themen der Dunkelheit die darin verwickelt sind, weil diese Menschen mit der Angst </w:t>
      </w:r>
      <w:r w:rsidR="00F3500D" w:rsidRPr="00663121">
        <w:rPr>
          <w:rFonts w:asciiTheme="majorHAnsi" w:hAnsiTheme="majorHAnsi" w:cstheme="majorHAnsi"/>
          <w:sz w:val="24"/>
          <w:szCs w:val="24"/>
        </w:rPr>
        <w:t xml:space="preserve">besessen sind. Sie lassen sich selbst manipulieren und erkennen das wahre Licht nicht. </w:t>
      </w:r>
    </w:p>
    <w:p w14:paraId="0D732C6B" w14:textId="634BF812" w:rsidR="0071466F" w:rsidRPr="00663121" w:rsidRDefault="00F3500D">
      <w:pPr>
        <w:rPr>
          <w:rFonts w:asciiTheme="majorHAnsi" w:hAnsiTheme="majorHAnsi" w:cstheme="majorHAnsi"/>
          <w:sz w:val="24"/>
          <w:szCs w:val="24"/>
        </w:rPr>
      </w:pPr>
      <w:r w:rsidRPr="00663121">
        <w:rPr>
          <w:rFonts w:asciiTheme="majorHAnsi" w:hAnsiTheme="majorHAnsi" w:cstheme="majorHAnsi"/>
          <w:sz w:val="24"/>
          <w:szCs w:val="24"/>
        </w:rPr>
        <w:t>Sie sind auf dem falschen Weg un</w:t>
      </w:r>
      <w:r w:rsidR="00E04EFE" w:rsidRPr="00663121">
        <w:rPr>
          <w:rFonts w:asciiTheme="majorHAnsi" w:hAnsiTheme="majorHAnsi" w:cstheme="majorHAnsi"/>
          <w:sz w:val="24"/>
          <w:szCs w:val="24"/>
        </w:rPr>
        <w:t>ter</w:t>
      </w:r>
      <w:r w:rsidRPr="00663121">
        <w:rPr>
          <w:rFonts w:asciiTheme="majorHAnsi" w:hAnsiTheme="majorHAnsi" w:cstheme="majorHAnsi"/>
          <w:sz w:val="24"/>
          <w:szCs w:val="24"/>
        </w:rPr>
        <w:t>wegs, in der Hoffnung, dass sie nichts verli</w:t>
      </w:r>
      <w:r w:rsidR="00E04EFE" w:rsidRPr="00663121">
        <w:rPr>
          <w:rFonts w:asciiTheme="majorHAnsi" w:hAnsiTheme="majorHAnsi" w:cstheme="majorHAnsi"/>
          <w:sz w:val="24"/>
          <w:szCs w:val="24"/>
        </w:rPr>
        <w:t>e</w:t>
      </w:r>
      <w:r w:rsidRPr="00663121">
        <w:rPr>
          <w:rFonts w:asciiTheme="majorHAnsi" w:hAnsiTheme="majorHAnsi" w:cstheme="majorHAnsi"/>
          <w:sz w:val="24"/>
          <w:szCs w:val="24"/>
        </w:rPr>
        <w:t xml:space="preserve">ren, nichts aufgeben und </w:t>
      </w:r>
      <w:r w:rsidR="00E04EFE" w:rsidRPr="00663121">
        <w:rPr>
          <w:rFonts w:asciiTheme="majorHAnsi" w:hAnsiTheme="majorHAnsi" w:cstheme="majorHAnsi"/>
          <w:sz w:val="24"/>
          <w:szCs w:val="24"/>
        </w:rPr>
        <w:t xml:space="preserve">loslassen müssen. Sie halten an allen Fesseln und Seilen fest, </w:t>
      </w:r>
      <w:r w:rsidR="00C1285D" w:rsidRPr="00663121">
        <w:rPr>
          <w:rFonts w:asciiTheme="majorHAnsi" w:hAnsiTheme="majorHAnsi" w:cstheme="majorHAnsi"/>
          <w:sz w:val="24"/>
          <w:szCs w:val="24"/>
        </w:rPr>
        <w:t xml:space="preserve">schweben an der Oberfläche und haben Angst, zu fallen. Ihnen fehlen die Fundamente, die Stabilität um nach oben, zum Licht zu </w:t>
      </w:r>
      <w:r w:rsidR="009A3886" w:rsidRPr="00663121">
        <w:rPr>
          <w:rFonts w:asciiTheme="majorHAnsi" w:hAnsiTheme="majorHAnsi" w:cstheme="majorHAnsi"/>
          <w:sz w:val="24"/>
          <w:szCs w:val="24"/>
        </w:rPr>
        <w:t xml:space="preserve">kommen. </w:t>
      </w:r>
    </w:p>
    <w:p w14:paraId="0E85B31A" w14:textId="3321C177" w:rsidR="009A3886" w:rsidRPr="00663121" w:rsidRDefault="009A3886">
      <w:pPr>
        <w:rPr>
          <w:rFonts w:asciiTheme="majorHAnsi" w:hAnsiTheme="majorHAnsi" w:cstheme="majorHAnsi"/>
          <w:sz w:val="24"/>
          <w:szCs w:val="24"/>
        </w:rPr>
      </w:pPr>
      <w:r w:rsidRPr="00663121">
        <w:rPr>
          <w:rFonts w:asciiTheme="majorHAnsi" w:hAnsiTheme="majorHAnsi" w:cstheme="majorHAnsi"/>
          <w:sz w:val="24"/>
          <w:szCs w:val="24"/>
        </w:rPr>
        <w:t>Verinnerliche meine kurze Geschichte von mir</w:t>
      </w:r>
      <w:r w:rsidR="00EA3DCD" w:rsidRPr="00663121">
        <w:rPr>
          <w:rFonts w:asciiTheme="majorHAnsi" w:hAnsiTheme="majorHAnsi" w:cstheme="majorHAnsi"/>
          <w:sz w:val="24"/>
          <w:szCs w:val="24"/>
        </w:rPr>
        <w:t xml:space="preserve">. </w:t>
      </w:r>
    </w:p>
    <w:p w14:paraId="105B20AD" w14:textId="6C93C670" w:rsidR="00EA3DCD" w:rsidRPr="00663121" w:rsidRDefault="00EA3DCD">
      <w:pPr>
        <w:rPr>
          <w:rFonts w:asciiTheme="majorHAnsi" w:hAnsiTheme="majorHAnsi" w:cstheme="majorHAnsi"/>
          <w:sz w:val="24"/>
          <w:szCs w:val="24"/>
        </w:rPr>
      </w:pPr>
      <w:r w:rsidRPr="00663121">
        <w:rPr>
          <w:rFonts w:asciiTheme="majorHAnsi" w:hAnsiTheme="majorHAnsi" w:cstheme="majorHAnsi"/>
          <w:sz w:val="24"/>
          <w:szCs w:val="24"/>
        </w:rPr>
        <w:t>Empfange, bewahre und behüte</w:t>
      </w:r>
      <w:r w:rsidR="00D83B5A">
        <w:rPr>
          <w:rFonts w:asciiTheme="majorHAnsi" w:hAnsiTheme="majorHAnsi" w:cstheme="majorHAnsi"/>
          <w:sz w:val="24"/>
          <w:szCs w:val="24"/>
        </w:rPr>
        <w:t xml:space="preserve">, </w:t>
      </w:r>
      <w:r w:rsidRPr="00663121">
        <w:rPr>
          <w:rFonts w:asciiTheme="majorHAnsi" w:hAnsiTheme="majorHAnsi" w:cstheme="majorHAnsi"/>
          <w:sz w:val="24"/>
          <w:szCs w:val="24"/>
        </w:rPr>
        <w:t>dann wähle</w:t>
      </w:r>
      <w:r w:rsidR="00AC1302">
        <w:rPr>
          <w:rFonts w:asciiTheme="majorHAnsi" w:hAnsiTheme="majorHAnsi" w:cstheme="majorHAnsi"/>
          <w:sz w:val="24"/>
          <w:szCs w:val="24"/>
        </w:rPr>
        <w:t xml:space="preserve"> achtsam und bedacht</w:t>
      </w:r>
      <w:r w:rsidRPr="00663121">
        <w:rPr>
          <w:rFonts w:asciiTheme="majorHAnsi" w:hAnsiTheme="majorHAnsi" w:cstheme="majorHAnsi"/>
          <w:sz w:val="24"/>
          <w:szCs w:val="24"/>
        </w:rPr>
        <w:t>.</w:t>
      </w:r>
    </w:p>
    <w:p w14:paraId="77A52F3E" w14:textId="4064D57D" w:rsidR="00EA3DCD" w:rsidRPr="00663121" w:rsidRDefault="00EA3DCD">
      <w:pPr>
        <w:rPr>
          <w:rFonts w:asciiTheme="majorHAnsi" w:hAnsiTheme="majorHAnsi" w:cstheme="majorHAnsi"/>
          <w:sz w:val="24"/>
          <w:szCs w:val="24"/>
        </w:rPr>
      </w:pPr>
      <w:r w:rsidRPr="00663121">
        <w:rPr>
          <w:rFonts w:asciiTheme="majorHAnsi" w:hAnsiTheme="majorHAnsi" w:cstheme="majorHAnsi"/>
          <w:sz w:val="24"/>
          <w:szCs w:val="24"/>
        </w:rPr>
        <w:t xml:space="preserve">Werde </w:t>
      </w:r>
      <w:r w:rsidR="00AC1302">
        <w:rPr>
          <w:rFonts w:asciiTheme="majorHAnsi" w:hAnsiTheme="majorHAnsi" w:cstheme="majorHAnsi"/>
          <w:sz w:val="24"/>
          <w:szCs w:val="24"/>
        </w:rPr>
        <w:t>besinnlich…</w:t>
      </w:r>
      <w:r w:rsidR="004C6011">
        <w:rPr>
          <w:rFonts w:asciiTheme="majorHAnsi" w:hAnsiTheme="majorHAnsi" w:cstheme="majorHAnsi"/>
          <w:sz w:val="24"/>
          <w:szCs w:val="24"/>
        </w:rPr>
        <w:t xml:space="preserve"> </w:t>
      </w:r>
      <w:r w:rsidR="00154031" w:rsidRPr="00663121">
        <w:rPr>
          <w:rFonts w:asciiTheme="majorHAnsi" w:hAnsiTheme="majorHAnsi" w:cstheme="majorHAnsi"/>
          <w:sz w:val="24"/>
          <w:szCs w:val="24"/>
        </w:rPr>
        <w:t xml:space="preserve">Wisse und verstehe die Kreisläufe, verstehe die Prozesse und kenne </w:t>
      </w:r>
      <w:r w:rsidR="00EB7915" w:rsidRPr="00663121">
        <w:rPr>
          <w:rFonts w:asciiTheme="majorHAnsi" w:hAnsiTheme="majorHAnsi" w:cstheme="majorHAnsi"/>
          <w:sz w:val="24"/>
          <w:szCs w:val="24"/>
        </w:rPr>
        <w:t xml:space="preserve">wie kostbar dieser Weg ist. Dies wird zum Meisterweg, wenn du die Welten zwischen Licht und Dunkelheit verstehen </w:t>
      </w:r>
      <w:r w:rsidR="00CC178A" w:rsidRPr="00663121">
        <w:rPr>
          <w:rFonts w:asciiTheme="majorHAnsi" w:hAnsiTheme="majorHAnsi" w:cstheme="majorHAnsi"/>
          <w:sz w:val="24"/>
          <w:szCs w:val="24"/>
        </w:rPr>
        <w:t>kannst und sie auch umsetzen wirst.</w:t>
      </w:r>
    </w:p>
    <w:p w14:paraId="0D139560" w14:textId="702CC228" w:rsidR="00CC178A" w:rsidRPr="00663121" w:rsidRDefault="00CC178A">
      <w:pPr>
        <w:rPr>
          <w:rFonts w:asciiTheme="majorHAnsi" w:hAnsiTheme="majorHAnsi" w:cstheme="majorHAnsi"/>
          <w:sz w:val="24"/>
          <w:szCs w:val="24"/>
        </w:rPr>
      </w:pPr>
      <w:r w:rsidRPr="00663121">
        <w:rPr>
          <w:rFonts w:asciiTheme="majorHAnsi" w:hAnsiTheme="majorHAnsi" w:cstheme="majorHAnsi"/>
          <w:sz w:val="24"/>
          <w:szCs w:val="24"/>
        </w:rPr>
        <w:t>Es sind auch die Unterschiede zwischen Tiefen und Oberflächen.</w:t>
      </w:r>
      <w:r w:rsidR="00556E51" w:rsidRPr="00663121">
        <w:rPr>
          <w:rFonts w:asciiTheme="majorHAnsi" w:hAnsiTheme="majorHAnsi" w:cstheme="majorHAnsi"/>
          <w:sz w:val="24"/>
          <w:szCs w:val="24"/>
        </w:rPr>
        <w:t xml:space="preserve"> Beobachte wer, wo lebt. Beobachte sein Handeln, sein Agieren und Reagieren. Vor allem in Gruppen, spüre in dich und du wirst Menschen </w:t>
      </w:r>
      <w:r w:rsidR="0075233C" w:rsidRPr="00663121">
        <w:rPr>
          <w:rFonts w:asciiTheme="majorHAnsi" w:hAnsiTheme="majorHAnsi" w:cstheme="majorHAnsi"/>
          <w:sz w:val="24"/>
          <w:szCs w:val="24"/>
        </w:rPr>
        <w:t>lesen können, wen du deine von anderen Gefühlen unterscheiden kannst.</w:t>
      </w:r>
    </w:p>
    <w:p w14:paraId="1F8BF130" w14:textId="129FF491" w:rsidR="0075233C" w:rsidRPr="00663121" w:rsidRDefault="0075233C">
      <w:pPr>
        <w:rPr>
          <w:rFonts w:asciiTheme="majorHAnsi" w:hAnsiTheme="majorHAnsi" w:cstheme="majorHAnsi"/>
          <w:sz w:val="24"/>
          <w:szCs w:val="24"/>
        </w:rPr>
      </w:pPr>
      <w:r w:rsidRPr="00663121">
        <w:rPr>
          <w:rFonts w:asciiTheme="majorHAnsi" w:hAnsiTheme="majorHAnsi" w:cstheme="majorHAnsi"/>
          <w:sz w:val="24"/>
          <w:szCs w:val="24"/>
        </w:rPr>
        <w:t xml:space="preserve">Lerne zuerst deine </w:t>
      </w:r>
      <w:r w:rsidR="00F07EA0" w:rsidRPr="00663121">
        <w:rPr>
          <w:rFonts w:asciiTheme="majorHAnsi" w:hAnsiTheme="majorHAnsi" w:cstheme="majorHAnsi"/>
          <w:sz w:val="24"/>
          <w:szCs w:val="24"/>
        </w:rPr>
        <w:t xml:space="preserve">niedrigschwingenden Emotionen anzunehmen, kenne den Ursprung dazu und löse diese Anhaftungen. Es sind sie, die dir ständig immer wieder in die Quere kommen und dich am eigenen Wachstum hindern. Es ist </w:t>
      </w:r>
      <w:r w:rsidR="002839B6">
        <w:rPr>
          <w:rFonts w:asciiTheme="majorHAnsi" w:hAnsiTheme="majorHAnsi" w:cstheme="majorHAnsi"/>
          <w:sz w:val="24"/>
          <w:szCs w:val="24"/>
        </w:rPr>
        <w:t xml:space="preserve">die </w:t>
      </w:r>
      <w:r w:rsidR="00F07EA0" w:rsidRPr="00663121">
        <w:rPr>
          <w:rFonts w:asciiTheme="majorHAnsi" w:hAnsiTheme="majorHAnsi" w:cstheme="majorHAnsi"/>
          <w:sz w:val="24"/>
          <w:szCs w:val="24"/>
        </w:rPr>
        <w:t>Spirale, die nie endet</w:t>
      </w:r>
      <w:r w:rsidR="00AC13CD" w:rsidRPr="00663121">
        <w:rPr>
          <w:rFonts w:asciiTheme="majorHAnsi" w:hAnsiTheme="majorHAnsi" w:cstheme="majorHAnsi"/>
          <w:sz w:val="24"/>
          <w:szCs w:val="24"/>
        </w:rPr>
        <w:t>,</w:t>
      </w:r>
      <w:r w:rsidR="002839B6">
        <w:rPr>
          <w:rFonts w:asciiTheme="majorHAnsi" w:hAnsiTheme="majorHAnsi" w:cstheme="majorHAnsi"/>
          <w:sz w:val="24"/>
          <w:szCs w:val="24"/>
        </w:rPr>
        <w:t xml:space="preserve"> von vorne beginnt</w:t>
      </w:r>
      <w:r w:rsidR="0040789C">
        <w:rPr>
          <w:rFonts w:asciiTheme="majorHAnsi" w:hAnsiTheme="majorHAnsi" w:cstheme="majorHAnsi"/>
          <w:sz w:val="24"/>
          <w:szCs w:val="24"/>
        </w:rPr>
        <w:t xml:space="preserve">, sich repetiert und keinen Abschluss erzeugt. </w:t>
      </w:r>
    </w:p>
    <w:p w14:paraId="081C92CB" w14:textId="77777777" w:rsidR="00E436E0" w:rsidRDefault="00316E0C">
      <w:pPr>
        <w:rPr>
          <w:rFonts w:asciiTheme="majorHAnsi" w:hAnsiTheme="majorHAnsi" w:cstheme="majorHAnsi"/>
          <w:sz w:val="24"/>
          <w:szCs w:val="24"/>
        </w:rPr>
      </w:pPr>
      <w:r w:rsidRPr="00663121">
        <w:rPr>
          <w:rFonts w:asciiTheme="majorHAnsi" w:hAnsiTheme="majorHAnsi" w:cstheme="majorHAnsi"/>
          <w:sz w:val="24"/>
          <w:szCs w:val="24"/>
        </w:rPr>
        <w:t xml:space="preserve">Gehe den Lichtweg, bewusst und rein, kompromisslos </w:t>
      </w:r>
      <w:r w:rsidR="00532C8D" w:rsidRPr="00663121">
        <w:rPr>
          <w:rFonts w:asciiTheme="majorHAnsi" w:hAnsiTheme="majorHAnsi" w:cstheme="majorHAnsi"/>
          <w:sz w:val="24"/>
          <w:szCs w:val="24"/>
        </w:rPr>
        <w:t>und individuell.</w:t>
      </w:r>
      <w:r w:rsidR="00633485">
        <w:rPr>
          <w:rFonts w:asciiTheme="majorHAnsi" w:hAnsiTheme="majorHAnsi" w:cstheme="majorHAnsi"/>
          <w:sz w:val="24"/>
          <w:szCs w:val="24"/>
        </w:rPr>
        <w:t xml:space="preserve"> Stehe immer, zu deinen Bedürfnisse</w:t>
      </w:r>
      <w:r w:rsidR="00C2657A">
        <w:rPr>
          <w:rFonts w:asciiTheme="majorHAnsi" w:hAnsiTheme="majorHAnsi" w:cstheme="majorHAnsi"/>
          <w:sz w:val="24"/>
          <w:szCs w:val="24"/>
        </w:rPr>
        <w:t>n</w:t>
      </w:r>
      <w:r w:rsidR="00633485">
        <w:rPr>
          <w:rFonts w:asciiTheme="majorHAnsi" w:hAnsiTheme="majorHAnsi" w:cstheme="majorHAnsi"/>
          <w:sz w:val="24"/>
          <w:szCs w:val="24"/>
        </w:rPr>
        <w:t xml:space="preserve">, lass dich weder unterdrücken noch einengen. </w:t>
      </w:r>
    </w:p>
    <w:p w14:paraId="2882E557" w14:textId="19F262DC" w:rsidR="00853580" w:rsidRDefault="00CE413F">
      <w:pPr>
        <w:rPr>
          <w:rFonts w:asciiTheme="majorHAnsi" w:hAnsiTheme="majorHAnsi" w:cstheme="majorHAnsi"/>
          <w:sz w:val="24"/>
          <w:szCs w:val="24"/>
        </w:rPr>
      </w:pPr>
      <w:r>
        <w:rPr>
          <w:rFonts w:asciiTheme="majorHAnsi" w:hAnsiTheme="majorHAnsi" w:cstheme="majorHAnsi"/>
          <w:sz w:val="24"/>
          <w:szCs w:val="24"/>
        </w:rPr>
        <w:t xml:space="preserve">Sobald du dies beherrschst, </w:t>
      </w:r>
      <w:r w:rsidR="00C2657A">
        <w:rPr>
          <w:rFonts w:asciiTheme="majorHAnsi" w:hAnsiTheme="majorHAnsi" w:cstheme="majorHAnsi"/>
          <w:sz w:val="24"/>
          <w:szCs w:val="24"/>
        </w:rPr>
        <w:t>erzeugt es dein wahres</w:t>
      </w:r>
      <w:r w:rsidR="00532C8D" w:rsidRPr="00663121">
        <w:rPr>
          <w:rFonts w:asciiTheme="majorHAnsi" w:hAnsiTheme="majorHAnsi" w:cstheme="majorHAnsi"/>
          <w:sz w:val="24"/>
          <w:szCs w:val="24"/>
        </w:rPr>
        <w:t xml:space="preserve"> Wachstum ohne Abhängigkeiten.</w:t>
      </w:r>
      <w:r w:rsidR="00C2657A">
        <w:rPr>
          <w:rFonts w:asciiTheme="majorHAnsi" w:hAnsiTheme="majorHAnsi" w:cstheme="majorHAnsi"/>
          <w:sz w:val="24"/>
          <w:szCs w:val="24"/>
        </w:rPr>
        <w:t xml:space="preserve"> Dies ist eine höhere Ok</w:t>
      </w:r>
      <w:r w:rsidR="005C6EB6">
        <w:rPr>
          <w:rFonts w:asciiTheme="majorHAnsi" w:hAnsiTheme="majorHAnsi" w:cstheme="majorHAnsi"/>
          <w:sz w:val="24"/>
          <w:szCs w:val="24"/>
        </w:rPr>
        <w:t>tave</w:t>
      </w:r>
      <w:r w:rsidR="008A3417">
        <w:rPr>
          <w:rFonts w:asciiTheme="majorHAnsi" w:hAnsiTheme="majorHAnsi" w:cstheme="majorHAnsi"/>
          <w:sz w:val="24"/>
          <w:szCs w:val="24"/>
        </w:rPr>
        <w:t xml:space="preserve">, denn es lässt vieles entstehen </w:t>
      </w:r>
      <w:r w:rsidR="00500EC2">
        <w:rPr>
          <w:rFonts w:asciiTheme="majorHAnsi" w:hAnsiTheme="majorHAnsi" w:cstheme="majorHAnsi"/>
          <w:sz w:val="24"/>
          <w:szCs w:val="24"/>
        </w:rPr>
        <w:t>wovon du gar nicht geträumt hast.</w:t>
      </w:r>
      <w:r w:rsidR="00532C8D" w:rsidRPr="00663121">
        <w:rPr>
          <w:rFonts w:asciiTheme="majorHAnsi" w:hAnsiTheme="majorHAnsi" w:cstheme="majorHAnsi"/>
          <w:sz w:val="24"/>
          <w:szCs w:val="24"/>
        </w:rPr>
        <w:t xml:space="preserve"> </w:t>
      </w:r>
    </w:p>
    <w:p w14:paraId="2FADCBC1" w14:textId="2EB673BD" w:rsidR="00AC13CD" w:rsidRPr="00663121" w:rsidRDefault="00532C8D">
      <w:pPr>
        <w:rPr>
          <w:rFonts w:asciiTheme="majorHAnsi" w:hAnsiTheme="majorHAnsi" w:cstheme="majorHAnsi"/>
          <w:sz w:val="24"/>
          <w:szCs w:val="24"/>
        </w:rPr>
      </w:pPr>
      <w:r w:rsidRPr="00663121">
        <w:rPr>
          <w:rFonts w:asciiTheme="majorHAnsi" w:hAnsiTheme="majorHAnsi" w:cstheme="majorHAnsi"/>
          <w:sz w:val="24"/>
          <w:szCs w:val="24"/>
        </w:rPr>
        <w:t>Erkenne deinen wahren Reichtum</w:t>
      </w:r>
      <w:r w:rsidR="006B4172" w:rsidRPr="00663121">
        <w:rPr>
          <w:rFonts w:asciiTheme="majorHAnsi" w:hAnsiTheme="majorHAnsi" w:cstheme="majorHAnsi"/>
          <w:sz w:val="24"/>
          <w:szCs w:val="24"/>
        </w:rPr>
        <w:t>, der ist in dir verborgen, entwickle dich und entdecke dein wahres Selbst</w:t>
      </w:r>
      <w:r w:rsidR="001D0CFA" w:rsidRPr="00663121">
        <w:rPr>
          <w:rFonts w:asciiTheme="majorHAnsi" w:hAnsiTheme="majorHAnsi" w:cstheme="majorHAnsi"/>
          <w:sz w:val="24"/>
          <w:szCs w:val="24"/>
        </w:rPr>
        <w:t>!</w:t>
      </w:r>
      <w:r w:rsidR="009F1238">
        <w:rPr>
          <w:rFonts w:asciiTheme="majorHAnsi" w:hAnsiTheme="majorHAnsi" w:cstheme="majorHAnsi"/>
          <w:sz w:val="24"/>
          <w:szCs w:val="24"/>
        </w:rPr>
        <w:t xml:space="preserve"> Danach verbinde dich mit anderen Licht-Quellen</w:t>
      </w:r>
      <w:r w:rsidR="00853580">
        <w:rPr>
          <w:rFonts w:asciiTheme="majorHAnsi" w:hAnsiTheme="majorHAnsi" w:cstheme="majorHAnsi"/>
          <w:sz w:val="24"/>
          <w:szCs w:val="24"/>
        </w:rPr>
        <w:t xml:space="preserve"> und gehet diesen Weg.</w:t>
      </w:r>
    </w:p>
    <w:p w14:paraId="01825183" w14:textId="79FAB2D1" w:rsidR="001D0CFA" w:rsidRPr="00663121" w:rsidRDefault="001D0CFA">
      <w:pPr>
        <w:rPr>
          <w:rFonts w:asciiTheme="majorHAnsi" w:hAnsiTheme="majorHAnsi" w:cstheme="majorHAnsi"/>
          <w:sz w:val="24"/>
          <w:szCs w:val="24"/>
        </w:rPr>
      </w:pPr>
      <w:r w:rsidRPr="00663121">
        <w:rPr>
          <w:rFonts w:asciiTheme="majorHAnsi" w:hAnsiTheme="majorHAnsi" w:cstheme="majorHAnsi"/>
          <w:sz w:val="24"/>
          <w:szCs w:val="24"/>
        </w:rPr>
        <w:lastRenderedPageBreak/>
        <w:t>Wähle bedacht, achtsam, behüte und bewahre und lerne zu schweigen!</w:t>
      </w:r>
      <w:r w:rsidR="001C1CE3" w:rsidRPr="00663121">
        <w:rPr>
          <w:rFonts w:asciiTheme="majorHAnsi" w:hAnsiTheme="majorHAnsi" w:cstheme="majorHAnsi"/>
          <w:sz w:val="24"/>
          <w:szCs w:val="24"/>
        </w:rPr>
        <w:t xml:space="preserve"> Vertraue und glaube an dich, werde Meister deines Lebens.</w:t>
      </w:r>
    </w:p>
    <w:p w14:paraId="34EE0E76" w14:textId="34522DE7" w:rsidR="001C1CE3" w:rsidRPr="00663121" w:rsidRDefault="001C1CE3">
      <w:pPr>
        <w:rPr>
          <w:rFonts w:asciiTheme="majorHAnsi" w:hAnsiTheme="majorHAnsi" w:cstheme="majorHAnsi"/>
          <w:sz w:val="24"/>
          <w:szCs w:val="24"/>
        </w:rPr>
      </w:pPr>
      <w:r w:rsidRPr="00663121">
        <w:rPr>
          <w:rFonts w:asciiTheme="majorHAnsi" w:hAnsiTheme="majorHAnsi" w:cstheme="majorHAnsi"/>
          <w:sz w:val="24"/>
          <w:szCs w:val="24"/>
        </w:rPr>
        <w:t>Verantworte dich!</w:t>
      </w:r>
    </w:p>
    <w:p w14:paraId="5A99AB18" w14:textId="77480A5C" w:rsidR="001C1CE3" w:rsidRDefault="001C1CE3">
      <w:pPr>
        <w:rPr>
          <w:rFonts w:asciiTheme="majorHAnsi" w:hAnsiTheme="majorHAnsi" w:cstheme="majorHAnsi"/>
          <w:sz w:val="24"/>
          <w:szCs w:val="24"/>
        </w:rPr>
      </w:pPr>
      <w:r w:rsidRPr="00663121">
        <w:rPr>
          <w:rFonts w:asciiTheme="majorHAnsi" w:hAnsiTheme="majorHAnsi" w:cstheme="majorHAnsi"/>
          <w:sz w:val="24"/>
          <w:szCs w:val="24"/>
        </w:rPr>
        <w:t xml:space="preserve">Lichtvoll und meisterlich bei dir und euch, </w:t>
      </w:r>
      <w:r w:rsidR="001C108E" w:rsidRPr="00663121">
        <w:rPr>
          <w:rFonts w:asciiTheme="majorHAnsi" w:hAnsiTheme="majorHAnsi" w:cstheme="majorHAnsi"/>
          <w:sz w:val="24"/>
          <w:szCs w:val="24"/>
        </w:rPr>
        <w:t>Mutter Maria!</w:t>
      </w:r>
    </w:p>
    <w:p w14:paraId="000EE8A5" w14:textId="77777777" w:rsidR="00372A6E" w:rsidRDefault="00372A6E">
      <w:pPr>
        <w:rPr>
          <w:rFonts w:asciiTheme="majorHAnsi" w:hAnsiTheme="majorHAnsi" w:cstheme="majorHAnsi"/>
          <w:sz w:val="24"/>
          <w:szCs w:val="24"/>
        </w:rPr>
      </w:pPr>
    </w:p>
    <w:p w14:paraId="0133005B" w14:textId="2325B0EE" w:rsidR="001C108E" w:rsidRPr="00B702BF" w:rsidRDefault="001C108E">
      <w:pPr>
        <w:rPr>
          <w:rFonts w:ascii="Segoe Print" w:hAnsi="Segoe Print"/>
          <w:color w:val="30927A" w:themeColor="accent4" w:themeShade="BF"/>
          <w:sz w:val="28"/>
          <w:szCs w:val="28"/>
        </w:rPr>
      </w:pPr>
      <w:r w:rsidRPr="00B702BF">
        <w:rPr>
          <w:rFonts w:ascii="Segoe Print" w:hAnsi="Segoe Print"/>
          <w:color w:val="30927A" w:themeColor="accent4" w:themeShade="BF"/>
          <w:sz w:val="28"/>
          <w:szCs w:val="28"/>
        </w:rPr>
        <w:t>Mantra</w:t>
      </w:r>
      <w:r w:rsidR="00A84DF3" w:rsidRPr="00B702BF">
        <w:rPr>
          <w:rFonts w:ascii="Segoe Print" w:hAnsi="Segoe Print"/>
          <w:color w:val="30927A" w:themeColor="accent4" w:themeShade="BF"/>
          <w:sz w:val="28"/>
          <w:szCs w:val="28"/>
        </w:rPr>
        <w:t xml:space="preserve"> </w:t>
      </w:r>
      <w:r w:rsidR="00BA626E" w:rsidRPr="00B702BF">
        <w:rPr>
          <w:rFonts w:ascii="Segoe Print" w:hAnsi="Segoe Print"/>
          <w:color w:val="30927A" w:themeColor="accent4" w:themeShade="BF"/>
          <w:sz w:val="28"/>
          <w:szCs w:val="28"/>
        </w:rPr>
        <w:t xml:space="preserve">mit </w:t>
      </w:r>
      <w:r w:rsidR="00A84DF3" w:rsidRPr="00B702BF">
        <w:rPr>
          <w:rFonts w:ascii="Segoe Print" w:hAnsi="Segoe Print"/>
          <w:color w:val="30927A" w:themeColor="accent4" w:themeShade="BF"/>
          <w:sz w:val="28"/>
          <w:szCs w:val="28"/>
        </w:rPr>
        <w:t>Lotusblüte visualisieren</w:t>
      </w:r>
      <w:r w:rsidR="00BA626E" w:rsidRPr="00B702BF">
        <w:rPr>
          <w:rFonts w:ascii="Segoe Print" w:hAnsi="Segoe Print"/>
          <w:color w:val="30927A" w:themeColor="accent4" w:themeShade="BF"/>
          <w:sz w:val="28"/>
          <w:szCs w:val="28"/>
        </w:rPr>
        <w:t>:</w:t>
      </w:r>
    </w:p>
    <w:p w14:paraId="4C03F493" w14:textId="13848C24" w:rsidR="008D1D7D" w:rsidRDefault="001C108E">
      <w:pPr>
        <w:rPr>
          <w:rFonts w:ascii="Segoe Print" w:hAnsi="Segoe Print"/>
          <w:sz w:val="28"/>
          <w:szCs w:val="28"/>
        </w:rPr>
      </w:pPr>
      <w:r w:rsidRPr="003F10C4">
        <w:rPr>
          <w:rFonts w:ascii="Segoe Print" w:hAnsi="Segoe Print"/>
          <w:sz w:val="28"/>
          <w:szCs w:val="28"/>
        </w:rPr>
        <w:t xml:space="preserve">Ich, mein hohes Selbst, </w:t>
      </w:r>
      <w:r w:rsidR="00086E5C" w:rsidRPr="003F10C4">
        <w:rPr>
          <w:rFonts w:ascii="Segoe Print" w:hAnsi="Segoe Print"/>
          <w:sz w:val="28"/>
          <w:szCs w:val="28"/>
        </w:rPr>
        <w:t>bin gnädig und kenne mein Potential.</w:t>
      </w:r>
      <w:r w:rsidR="00FF4B52">
        <w:rPr>
          <w:rFonts w:ascii="Segoe Print" w:hAnsi="Segoe Print"/>
          <w:sz w:val="28"/>
          <w:szCs w:val="28"/>
        </w:rPr>
        <w:t xml:space="preserve"> </w:t>
      </w:r>
      <w:r w:rsidR="00086E5C" w:rsidRPr="003F10C4">
        <w:rPr>
          <w:rFonts w:ascii="Segoe Print" w:hAnsi="Segoe Print"/>
          <w:sz w:val="28"/>
          <w:szCs w:val="28"/>
        </w:rPr>
        <w:t>Ich bin achtsam, kenne das Schweigen und behüte m</w:t>
      </w:r>
      <w:r w:rsidR="008D1D7D" w:rsidRPr="003F10C4">
        <w:rPr>
          <w:rFonts w:ascii="Segoe Print" w:hAnsi="Segoe Print"/>
          <w:sz w:val="28"/>
          <w:szCs w:val="28"/>
        </w:rPr>
        <w:t>ein Selbs</w:t>
      </w:r>
      <w:r w:rsidR="00FF4B52">
        <w:rPr>
          <w:rFonts w:ascii="Segoe Print" w:hAnsi="Segoe Print"/>
          <w:sz w:val="28"/>
          <w:szCs w:val="28"/>
        </w:rPr>
        <w:t>t</w:t>
      </w:r>
      <w:r w:rsidR="00BE372A">
        <w:rPr>
          <w:rFonts w:ascii="Segoe Print" w:hAnsi="Segoe Print"/>
          <w:sz w:val="28"/>
          <w:szCs w:val="28"/>
        </w:rPr>
        <w:t xml:space="preserve"> </w:t>
      </w:r>
      <w:r w:rsidR="008D1D7D" w:rsidRPr="003F10C4">
        <w:rPr>
          <w:rFonts w:ascii="Segoe Print" w:hAnsi="Segoe Print"/>
          <w:sz w:val="28"/>
          <w:szCs w:val="28"/>
        </w:rPr>
        <w:t xml:space="preserve">Ich bewahre mein Selbst und erkenne </w:t>
      </w:r>
      <w:r w:rsidR="003205F2" w:rsidRPr="003F10C4">
        <w:rPr>
          <w:rFonts w:ascii="Segoe Print" w:hAnsi="Segoe Print"/>
          <w:sz w:val="28"/>
          <w:szCs w:val="28"/>
        </w:rPr>
        <w:t>mein Licht. Danke.</w:t>
      </w:r>
      <w:r w:rsidR="00A84DF3">
        <w:rPr>
          <w:rFonts w:ascii="Segoe Print" w:hAnsi="Segoe Print"/>
          <w:noProof/>
          <w:sz w:val="28"/>
          <w:szCs w:val="28"/>
        </w:rPr>
        <w:drawing>
          <wp:inline distT="0" distB="0" distL="0" distR="0" wp14:anchorId="57B37279" wp14:editId="1CE06D84">
            <wp:extent cx="5761355" cy="5280660"/>
            <wp:effectExtent l="0" t="0" r="0" b="0"/>
            <wp:docPr id="104811603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1355" cy="5280660"/>
                    </a:xfrm>
                    <a:prstGeom prst="rect">
                      <a:avLst/>
                    </a:prstGeom>
                    <a:noFill/>
                  </pic:spPr>
                </pic:pic>
              </a:graphicData>
            </a:graphic>
          </wp:inline>
        </w:drawing>
      </w:r>
    </w:p>
    <w:p w14:paraId="7EA37848" w14:textId="77777777" w:rsidR="007E45B0" w:rsidRDefault="00BA626E">
      <w:pPr>
        <w:rPr>
          <w:rFonts w:ascii="Segoe Print" w:hAnsi="Segoe Print"/>
          <w:sz w:val="28"/>
          <w:szCs w:val="28"/>
        </w:rPr>
      </w:pPr>
      <w:r>
        <w:rPr>
          <w:rFonts w:ascii="Segoe Print" w:hAnsi="Segoe Print"/>
          <w:sz w:val="28"/>
          <w:szCs w:val="28"/>
        </w:rPr>
        <w:t>Wachstum befördern</w:t>
      </w:r>
      <w:r w:rsidR="008A5899">
        <w:rPr>
          <w:rFonts w:ascii="Segoe Print" w:hAnsi="Segoe Print"/>
          <w:sz w:val="28"/>
          <w:szCs w:val="28"/>
        </w:rPr>
        <w:t xml:space="preserve">, entwickle dich und entfalte dein </w:t>
      </w:r>
    </w:p>
    <w:p w14:paraId="10625A9B" w14:textId="235E95BF" w:rsidR="00BA626E" w:rsidRDefault="008A5899">
      <w:pPr>
        <w:rPr>
          <w:rFonts w:ascii="Segoe Print" w:hAnsi="Segoe Print"/>
          <w:sz w:val="28"/>
          <w:szCs w:val="28"/>
        </w:rPr>
      </w:pPr>
      <w:r>
        <w:rPr>
          <w:rFonts w:ascii="Segoe Print" w:hAnsi="Segoe Print"/>
          <w:sz w:val="28"/>
          <w:szCs w:val="28"/>
        </w:rPr>
        <w:t>Potential!</w:t>
      </w:r>
    </w:p>
    <w:p w14:paraId="77431E63" w14:textId="69FB0EF0" w:rsidR="00CC674F" w:rsidRPr="003F10C4" w:rsidRDefault="006D0A34">
      <w:pPr>
        <w:rPr>
          <w:rFonts w:ascii="Segoe Print" w:hAnsi="Segoe Print"/>
          <w:sz w:val="28"/>
          <w:szCs w:val="28"/>
        </w:rPr>
      </w:pPr>
      <w:r>
        <w:rPr>
          <w:rFonts w:ascii="Arial Nova" w:hAnsi="Arial Nova" w:cstheme="majorHAnsi"/>
          <w:b/>
          <w:bCs/>
          <w:noProof/>
          <w:sz w:val="24"/>
          <w:szCs w:val="24"/>
        </w:rPr>
        <w:lastRenderedPageBreak/>
        <w:pict w14:anchorId="4C6B09CB">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29" type="#_x0000_t12" style="position:absolute;margin-left:53.35pt;margin-top:8.95pt;width:75.75pt;height:1in;z-index:251660288" fillcolor="#44c1a3 [3207]" stroked="f" strokeweight="0">
            <v:fill color2="#309078 [2375]" focusposition=".5,.5" focussize="" focus="100%" type="gradientRadial"/>
            <v:shadow on="t" type="perspective" color="#206151 [1607]" offset="1pt" offset2="-3pt"/>
          </v:shape>
        </w:pict>
      </w:r>
      <w:r w:rsidR="00896366">
        <w:rPr>
          <w:rFonts w:ascii="Segoe Print" w:hAnsi="Segoe Print"/>
          <w:noProof/>
          <w:sz w:val="28"/>
          <w:szCs w:val="28"/>
        </w:rPr>
        <w:pict w14:anchorId="67E350EF">
          <v:shape id="_x0000_s1028" type="#_x0000_t12" style="position:absolute;margin-left:16.75pt;margin-top:-54.65pt;width:75.75pt;height:1in;z-index:251659264" fillcolor="#37a76f [3206]" stroked="f" strokeweight="0">
            <v:fill color2="#287b51 [2374]" focusposition=".5,.5" focussize="" focus="100%" type="gradientRadial"/>
            <v:shadow on="t" type="perspective" color="#1b5237 [1606]" offset="1pt" offset2="-3pt"/>
          </v:shape>
        </w:pict>
      </w:r>
      <w:r w:rsidR="00896366">
        <w:rPr>
          <w:rFonts w:ascii="Segoe Print" w:hAnsi="Segoe Print"/>
          <w:noProof/>
          <w:sz w:val="28"/>
          <w:szCs w:val="28"/>
        </w:rPr>
        <w:pict w14:anchorId="0A81F1F9">
          <v:shape id="_x0000_s1027" type="#_x0000_t12" style="position:absolute;margin-left:-34.25pt;margin-top:-6.05pt;width:75.75pt;height:1in;z-index:251658240" fillcolor="white [3201]" strokecolor="#7cd4a8 [1942]" strokeweight="1pt">
            <v:fill color2="#a8e2c5 [1302]" focusposition="1" focussize="" focus="100%" type="gradient"/>
            <v:shadow on="t" type="perspective" color="#1b5237 [1606]" opacity=".5" offset="1pt" offset2="-3pt"/>
          </v:shape>
        </w:pict>
      </w:r>
    </w:p>
    <w:p w14:paraId="0F35F631" w14:textId="77777777" w:rsidR="007E45B0" w:rsidRDefault="007E45B0" w:rsidP="00896366">
      <w:pPr>
        <w:ind w:left="2832"/>
        <w:jc w:val="center"/>
        <w:rPr>
          <w:rFonts w:ascii="Arial Nova" w:hAnsi="Arial Nova" w:cstheme="majorHAnsi"/>
          <w:b/>
          <w:bCs/>
          <w:noProof/>
          <w:sz w:val="24"/>
          <w:szCs w:val="24"/>
        </w:rPr>
      </w:pPr>
    </w:p>
    <w:p w14:paraId="22A25D88" w14:textId="7BDB37E6" w:rsidR="00D83B5A" w:rsidRPr="00D81E21" w:rsidRDefault="00E436E0" w:rsidP="00896366">
      <w:pPr>
        <w:ind w:left="2832"/>
        <w:jc w:val="center"/>
        <w:rPr>
          <w:rFonts w:ascii="Arial Nova" w:hAnsi="Arial Nova" w:cstheme="majorHAnsi"/>
          <w:b/>
          <w:bCs/>
          <w:noProof/>
          <w:sz w:val="24"/>
          <w:szCs w:val="24"/>
        </w:rPr>
      </w:pPr>
      <w:r w:rsidRPr="00D81E21">
        <w:rPr>
          <w:rFonts w:ascii="Arial Nova" w:hAnsi="Arial Nova" w:cstheme="majorHAnsi"/>
          <w:b/>
          <w:bCs/>
          <w:noProof/>
          <w:sz w:val="24"/>
          <w:szCs w:val="24"/>
        </w:rPr>
        <w:t>Behüte, bewahre und wähle</w:t>
      </w:r>
      <w:r w:rsidR="00D83B5A" w:rsidRPr="00D81E21">
        <w:rPr>
          <w:rFonts w:ascii="Arial Nova" w:hAnsi="Arial Nova" w:cstheme="majorHAnsi"/>
          <w:b/>
          <w:bCs/>
          <w:noProof/>
          <w:sz w:val="24"/>
          <w:szCs w:val="24"/>
        </w:rPr>
        <w:t>!</w:t>
      </w:r>
    </w:p>
    <w:p w14:paraId="4D4BBAA8" w14:textId="1780818A" w:rsidR="00C64862" w:rsidRPr="00D81E21" w:rsidRDefault="00D83B5A" w:rsidP="00896366">
      <w:pPr>
        <w:ind w:left="2124" w:firstLine="708"/>
        <w:jc w:val="center"/>
        <w:rPr>
          <w:rFonts w:ascii="Arial Nova" w:hAnsi="Arial Nova" w:cstheme="majorHAnsi"/>
          <w:b/>
          <w:bCs/>
          <w:noProof/>
          <w:sz w:val="24"/>
          <w:szCs w:val="24"/>
        </w:rPr>
      </w:pPr>
      <w:r w:rsidRPr="00D81E21">
        <w:rPr>
          <w:rFonts w:ascii="Arial Nova" w:hAnsi="Arial Nova" w:cstheme="majorHAnsi"/>
          <w:b/>
          <w:bCs/>
          <w:noProof/>
          <w:sz w:val="24"/>
          <w:szCs w:val="24"/>
        </w:rPr>
        <w:t>D</w:t>
      </w:r>
      <w:r w:rsidR="00E436E0" w:rsidRPr="00D81E21">
        <w:rPr>
          <w:rFonts w:ascii="Arial Nova" w:hAnsi="Arial Nova" w:cstheme="majorHAnsi"/>
          <w:b/>
          <w:bCs/>
          <w:noProof/>
          <w:sz w:val="24"/>
          <w:szCs w:val="24"/>
        </w:rPr>
        <w:t>ie Licht-Vereinigung geschieht.</w:t>
      </w:r>
    </w:p>
    <w:p w14:paraId="5B08E236" w14:textId="6945BB59" w:rsidR="008A5899" w:rsidRPr="00D81E21" w:rsidRDefault="00CC674F" w:rsidP="00896366">
      <w:pPr>
        <w:ind w:left="2124" w:firstLine="708"/>
        <w:jc w:val="center"/>
        <w:rPr>
          <w:rFonts w:ascii="Arial Nova" w:hAnsi="Arial Nova" w:cstheme="majorHAnsi"/>
          <w:b/>
          <w:bCs/>
          <w:noProof/>
          <w:sz w:val="24"/>
          <w:szCs w:val="24"/>
        </w:rPr>
      </w:pPr>
      <w:r w:rsidRPr="00D81E21">
        <w:rPr>
          <w:rFonts w:ascii="Arial Nova" w:hAnsi="Arial Nova" w:cstheme="majorHAnsi"/>
          <w:b/>
          <w:bCs/>
          <w:noProof/>
          <w:sz w:val="24"/>
          <w:szCs w:val="24"/>
        </w:rPr>
        <w:t xml:space="preserve">Glaube &amp; </w:t>
      </w:r>
      <w:r w:rsidR="00D83B5A" w:rsidRPr="00D81E21">
        <w:rPr>
          <w:rFonts w:ascii="Arial Nova" w:hAnsi="Arial Nova" w:cstheme="majorHAnsi"/>
          <w:b/>
          <w:bCs/>
          <w:noProof/>
          <w:sz w:val="24"/>
          <w:szCs w:val="24"/>
        </w:rPr>
        <w:t>v</w:t>
      </w:r>
      <w:r w:rsidRPr="00D81E21">
        <w:rPr>
          <w:rFonts w:ascii="Arial Nova" w:hAnsi="Arial Nova" w:cstheme="majorHAnsi"/>
          <w:b/>
          <w:bCs/>
          <w:noProof/>
          <w:sz w:val="24"/>
          <w:szCs w:val="24"/>
        </w:rPr>
        <w:t>ertraue</w:t>
      </w:r>
      <w:r w:rsidR="00EE5F40" w:rsidRPr="00D81E21">
        <w:rPr>
          <w:rFonts w:ascii="Arial Nova" w:hAnsi="Arial Nova" w:cstheme="majorHAnsi"/>
          <w:b/>
          <w:bCs/>
          <w:noProof/>
          <w:sz w:val="24"/>
          <w:szCs w:val="24"/>
        </w:rPr>
        <w:t>!</w:t>
      </w:r>
    </w:p>
    <w:p w14:paraId="2A78D8D2" w14:textId="322B8429" w:rsidR="00EE5F40" w:rsidRPr="00D81E21" w:rsidRDefault="00C64862" w:rsidP="00896366">
      <w:pPr>
        <w:ind w:left="2124" w:firstLine="708"/>
        <w:jc w:val="center"/>
        <w:rPr>
          <w:rFonts w:ascii="Arial Nova" w:hAnsi="Arial Nova" w:cstheme="majorHAnsi"/>
          <w:b/>
          <w:bCs/>
          <w:noProof/>
          <w:sz w:val="24"/>
          <w:szCs w:val="24"/>
        </w:rPr>
      </w:pPr>
      <w:r w:rsidRPr="00D81E21">
        <w:rPr>
          <w:rFonts w:ascii="Arial Nova" w:hAnsi="Arial Nova" w:cstheme="majorHAnsi"/>
          <w:b/>
          <w:bCs/>
          <w:noProof/>
          <w:sz w:val="24"/>
          <w:szCs w:val="24"/>
        </w:rPr>
        <w:t>Entscheide dich für d</w:t>
      </w:r>
      <w:r w:rsidR="003A7E91" w:rsidRPr="00D81E21">
        <w:rPr>
          <w:rFonts w:ascii="Arial Nova" w:hAnsi="Arial Nova" w:cstheme="majorHAnsi"/>
          <w:b/>
          <w:bCs/>
          <w:noProof/>
          <w:sz w:val="24"/>
          <w:szCs w:val="24"/>
        </w:rPr>
        <w:t>en Weg des Lichts!</w:t>
      </w:r>
    </w:p>
    <w:p w14:paraId="2B22A0DA" w14:textId="053A53FB" w:rsidR="00603566" w:rsidRPr="001E0D1A" w:rsidRDefault="00BE60C1" w:rsidP="00E436E0">
      <w:pPr>
        <w:rPr>
          <w:rFonts w:ascii="Bodoni MT" w:hAnsi="Bodoni MT"/>
        </w:rPr>
      </w:pPr>
      <w:r>
        <w:rPr>
          <w:rFonts w:ascii="Bodoni MT" w:hAnsi="Bodoni MT"/>
          <w:noProof/>
        </w:rPr>
        <w:drawing>
          <wp:inline distT="0" distB="0" distL="0" distR="0" wp14:anchorId="29B486F2" wp14:editId="77942366">
            <wp:extent cx="5821680" cy="6370320"/>
            <wp:effectExtent l="0" t="0" r="0" b="0"/>
            <wp:docPr id="213549899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498990" name="Grafik 2135498990"/>
                    <pic:cNvPicPr/>
                  </pic:nvPicPr>
                  <pic:blipFill>
                    <a:blip r:embed="rId7"/>
                    <a:stretch>
                      <a:fillRect/>
                    </a:stretch>
                  </pic:blipFill>
                  <pic:spPr>
                    <a:xfrm>
                      <a:off x="0" y="0"/>
                      <a:ext cx="5832099" cy="6381721"/>
                    </a:xfrm>
                    <a:prstGeom prst="rect">
                      <a:avLst/>
                    </a:prstGeom>
                  </pic:spPr>
                </pic:pic>
              </a:graphicData>
            </a:graphic>
          </wp:inline>
        </w:drawing>
      </w:r>
    </w:p>
    <w:sectPr w:rsidR="00603566" w:rsidRPr="001E0D1A">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Print">
    <w:panose1 w:val="02000600000000000000"/>
    <w:charset w:val="00"/>
    <w:family w:val="auto"/>
    <w:pitch w:val="variable"/>
    <w:sig w:usb0="0000028F" w:usb1="00000000" w:usb2="00000000" w:usb3="00000000" w:csb0="0000009F" w:csb1="00000000"/>
  </w:font>
  <w:font w:name="Arial Nova">
    <w:panose1 w:val="020B0504020202020204"/>
    <w:charset w:val="00"/>
    <w:family w:val="swiss"/>
    <w:pitch w:val="variable"/>
    <w:sig w:usb0="2000028F" w:usb1="00000002" w:usb2="00000000" w:usb3="00000000" w:csb0="0000019F" w:csb1="00000000"/>
  </w:font>
  <w:font w:name="Bodoni MT">
    <w:panose1 w:val="02070603080606020203"/>
    <w:charset w:val="00"/>
    <w:family w:val="roman"/>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08"/>
  <w:hyphenationZone w:val="425"/>
  <w:characterSpacingControl w:val="doNotCompress"/>
  <w:compat>
    <w:compatSetting w:name="compatibilityMode" w:uri="http://schemas.microsoft.com/office/word" w:val="12"/>
    <w:compatSetting w:name="useWord2013TrackBottomHyphenation" w:uri="http://schemas.microsoft.com/office/word" w:val="1"/>
  </w:compat>
  <w:rsids>
    <w:rsidRoot w:val="00622846"/>
    <w:rsid w:val="00025681"/>
    <w:rsid w:val="00073A1E"/>
    <w:rsid w:val="00086201"/>
    <w:rsid w:val="00086E5C"/>
    <w:rsid w:val="00093BCF"/>
    <w:rsid w:val="000B6A8C"/>
    <w:rsid w:val="000C622F"/>
    <w:rsid w:val="00123968"/>
    <w:rsid w:val="00154031"/>
    <w:rsid w:val="001557EC"/>
    <w:rsid w:val="00163F08"/>
    <w:rsid w:val="00166E5E"/>
    <w:rsid w:val="001816E4"/>
    <w:rsid w:val="0019496A"/>
    <w:rsid w:val="001C108E"/>
    <w:rsid w:val="001C1CE3"/>
    <w:rsid w:val="001D0CFA"/>
    <w:rsid w:val="001E0D1A"/>
    <w:rsid w:val="001E6D66"/>
    <w:rsid w:val="00241762"/>
    <w:rsid w:val="00253A16"/>
    <w:rsid w:val="00282BAA"/>
    <w:rsid w:val="002839B6"/>
    <w:rsid w:val="00294F92"/>
    <w:rsid w:val="002C3A81"/>
    <w:rsid w:val="002D4644"/>
    <w:rsid w:val="002D7FB4"/>
    <w:rsid w:val="002F4C66"/>
    <w:rsid w:val="003042AB"/>
    <w:rsid w:val="00316E0C"/>
    <w:rsid w:val="003205F2"/>
    <w:rsid w:val="00365FF9"/>
    <w:rsid w:val="00372A6E"/>
    <w:rsid w:val="00374B25"/>
    <w:rsid w:val="003829E8"/>
    <w:rsid w:val="00391EDD"/>
    <w:rsid w:val="003950ED"/>
    <w:rsid w:val="003A7E91"/>
    <w:rsid w:val="003D0523"/>
    <w:rsid w:val="003F10C4"/>
    <w:rsid w:val="00404262"/>
    <w:rsid w:val="00405998"/>
    <w:rsid w:val="0040789C"/>
    <w:rsid w:val="00410B0E"/>
    <w:rsid w:val="004215BA"/>
    <w:rsid w:val="00441376"/>
    <w:rsid w:val="004A35CC"/>
    <w:rsid w:val="004A4D83"/>
    <w:rsid w:val="004C6011"/>
    <w:rsid w:val="004D4227"/>
    <w:rsid w:val="004E1CA9"/>
    <w:rsid w:val="004F745A"/>
    <w:rsid w:val="004F7C71"/>
    <w:rsid w:val="00500AFF"/>
    <w:rsid w:val="00500EC2"/>
    <w:rsid w:val="005303E1"/>
    <w:rsid w:val="00532C8D"/>
    <w:rsid w:val="0054391A"/>
    <w:rsid w:val="00556E51"/>
    <w:rsid w:val="00566089"/>
    <w:rsid w:val="00587C57"/>
    <w:rsid w:val="005B17D1"/>
    <w:rsid w:val="005B1D56"/>
    <w:rsid w:val="005C230B"/>
    <w:rsid w:val="005C6092"/>
    <w:rsid w:val="005C6EB6"/>
    <w:rsid w:val="005E0176"/>
    <w:rsid w:val="00603566"/>
    <w:rsid w:val="00613655"/>
    <w:rsid w:val="00622846"/>
    <w:rsid w:val="0062552E"/>
    <w:rsid w:val="00631CBA"/>
    <w:rsid w:val="00633485"/>
    <w:rsid w:val="006346BD"/>
    <w:rsid w:val="00643541"/>
    <w:rsid w:val="00653D63"/>
    <w:rsid w:val="00655BDB"/>
    <w:rsid w:val="00663121"/>
    <w:rsid w:val="006717FB"/>
    <w:rsid w:val="006979B6"/>
    <w:rsid w:val="006B4172"/>
    <w:rsid w:val="006D0A34"/>
    <w:rsid w:val="006D607F"/>
    <w:rsid w:val="0071466F"/>
    <w:rsid w:val="00745E9A"/>
    <w:rsid w:val="0075233C"/>
    <w:rsid w:val="00764270"/>
    <w:rsid w:val="00794800"/>
    <w:rsid w:val="00795A59"/>
    <w:rsid w:val="007A30AC"/>
    <w:rsid w:val="007E45B0"/>
    <w:rsid w:val="00801A28"/>
    <w:rsid w:val="00823E4B"/>
    <w:rsid w:val="008350FC"/>
    <w:rsid w:val="00844F85"/>
    <w:rsid w:val="008529CF"/>
    <w:rsid w:val="00853580"/>
    <w:rsid w:val="00853C93"/>
    <w:rsid w:val="008547E9"/>
    <w:rsid w:val="00863616"/>
    <w:rsid w:val="008679AA"/>
    <w:rsid w:val="00896366"/>
    <w:rsid w:val="008A3417"/>
    <w:rsid w:val="008A4CDB"/>
    <w:rsid w:val="008A5899"/>
    <w:rsid w:val="008D1D7D"/>
    <w:rsid w:val="008D7376"/>
    <w:rsid w:val="008F03A8"/>
    <w:rsid w:val="00950FE0"/>
    <w:rsid w:val="00957A22"/>
    <w:rsid w:val="009607DC"/>
    <w:rsid w:val="009852FE"/>
    <w:rsid w:val="00993B9C"/>
    <w:rsid w:val="009A3886"/>
    <w:rsid w:val="009C6422"/>
    <w:rsid w:val="009F1238"/>
    <w:rsid w:val="00A26CB9"/>
    <w:rsid w:val="00A52408"/>
    <w:rsid w:val="00A6584F"/>
    <w:rsid w:val="00A84DF3"/>
    <w:rsid w:val="00AA102F"/>
    <w:rsid w:val="00AB06A5"/>
    <w:rsid w:val="00AC1302"/>
    <w:rsid w:val="00AC13CD"/>
    <w:rsid w:val="00AE05D8"/>
    <w:rsid w:val="00B57F10"/>
    <w:rsid w:val="00B702BF"/>
    <w:rsid w:val="00B74622"/>
    <w:rsid w:val="00B767D4"/>
    <w:rsid w:val="00B958D9"/>
    <w:rsid w:val="00BA626E"/>
    <w:rsid w:val="00BB02C3"/>
    <w:rsid w:val="00BB2B20"/>
    <w:rsid w:val="00BC02C5"/>
    <w:rsid w:val="00BE372A"/>
    <w:rsid w:val="00BE60C1"/>
    <w:rsid w:val="00C04FAB"/>
    <w:rsid w:val="00C1285D"/>
    <w:rsid w:val="00C227F4"/>
    <w:rsid w:val="00C2657A"/>
    <w:rsid w:val="00C26BF9"/>
    <w:rsid w:val="00C40499"/>
    <w:rsid w:val="00C53925"/>
    <w:rsid w:val="00C64862"/>
    <w:rsid w:val="00C66968"/>
    <w:rsid w:val="00C74C8E"/>
    <w:rsid w:val="00C95E5D"/>
    <w:rsid w:val="00CB197B"/>
    <w:rsid w:val="00CC178A"/>
    <w:rsid w:val="00CC674F"/>
    <w:rsid w:val="00CE413F"/>
    <w:rsid w:val="00CF62ED"/>
    <w:rsid w:val="00D030E3"/>
    <w:rsid w:val="00D22F65"/>
    <w:rsid w:val="00D268AB"/>
    <w:rsid w:val="00D325D2"/>
    <w:rsid w:val="00D37782"/>
    <w:rsid w:val="00D4785B"/>
    <w:rsid w:val="00D572CD"/>
    <w:rsid w:val="00D62576"/>
    <w:rsid w:val="00D81E21"/>
    <w:rsid w:val="00D83B5A"/>
    <w:rsid w:val="00D84743"/>
    <w:rsid w:val="00D90245"/>
    <w:rsid w:val="00DD1AB1"/>
    <w:rsid w:val="00E04EFE"/>
    <w:rsid w:val="00E10970"/>
    <w:rsid w:val="00E25E7C"/>
    <w:rsid w:val="00E436E0"/>
    <w:rsid w:val="00E70D7B"/>
    <w:rsid w:val="00E958CC"/>
    <w:rsid w:val="00EA1A98"/>
    <w:rsid w:val="00EA3DCD"/>
    <w:rsid w:val="00EB7915"/>
    <w:rsid w:val="00EE4CDF"/>
    <w:rsid w:val="00EE5F40"/>
    <w:rsid w:val="00F07EA0"/>
    <w:rsid w:val="00F3500D"/>
    <w:rsid w:val="00FD3F31"/>
    <w:rsid w:val="00FF4B52"/>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30">
      <o:colormenu v:ext="edit" fillcolor="none [1311]"/>
    </o:shapedefaults>
    <o:shapelayout v:ext="edit">
      <o:idmap v:ext="edit" data="1"/>
    </o:shapelayout>
  </w:shapeDefaults>
  <w:decimalSymbol w:val="."/>
  <w:listSeparator w:val=";"/>
  <w14:docId w14:val="35FBC884"/>
  <w15:chartTrackingRefBased/>
  <w15:docId w15:val="{48063E26-713E-407C-BC0F-AD15A70398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de-CH"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3829E8"/>
  </w:style>
  <w:style w:type="paragraph" w:styleId="berschrift1">
    <w:name w:val="heading 1"/>
    <w:basedOn w:val="Standard"/>
    <w:next w:val="Standard"/>
    <w:link w:val="berschrift1Zchn"/>
    <w:uiPriority w:val="9"/>
    <w:qFormat/>
    <w:rsid w:val="003829E8"/>
    <w:pPr>
      <w:keepNext/>
      <w:keepLines/>
      <w:spacing w:before="360" w:after="80"/>
      <w:outlineLvl w:val="0"/>
    </w:pPr>
    <w:rPr>
      <w:rFonts w:asciiTheme="majorHAnsi" w:eastAsiaTheme="majorEastAsia" w:hAnsiTheme="majorHAnsi" w:cstheme="majorBidi"/>
      <w:color w:val="729928" w:themeColor="accent1" w:themeShade="BF"/>
      <w:sz w:val="40"/>
      <w:szCs w:val="40"/>
    </w:rPr>
  </w:style>
  <w:style w:type="paragraph" w:styleId="berschrift2">
    <w:name w:val="heading 2"/>
    <w:basedOn w:val="Standard"/>
    <w:next w:val="Standard"/>
    <w:link w:val="berschrift2Zchn"/>
    <w:uiPriority w:val="9"/>
    <w:semiHidden/>
    <w:unhideWhenUsed/>
    <w:qFormat/>
    <w:rsid w:val="003829E8"/>
    <w:pPr>
      <w:keepNext/>
      <w:keepLines/>
      <w:spacing w:before="160" w:after="80"/>
      <w:outlineLvl w:val="1"/>
    </w:pPr>
    <w:rPr>
      <w:rFonts w:asciiTheme="majorHAnsi" w:eastAsiaTheme="majorEastAsia" w:hAnsiTheme="majorHAnsi" w:cstheme="majorBidi"/>
      <w:color w:val="729928" w:themeColor="accent1" w:themeShade="BF"/>
      <w:sz w:val="32"/>
      <w:szCs w:val="32"/>
    </w:rPr>
  </w:style>
  <w:style w:type="paragraph" w:styleId="berschrift3">
    <w:name w:val="heading 3"/>
    <w:basedOn w:val="Standard"/>
    <w:next w:val="Standard"/>
    <w:link w:val="berschrift3Zchn"/>
    <w:uiPriority w:val="9"/>
    <w:semiHidden/>
    <w:unhideWhenUsed/>
    <w:qFormat/>
    <w:rsid w:val="003829E8"/>
    <w:pPr>
      <w:keepNext/>
      <w:keepLines/>
      <w:spacing w:before="160" w:after="80"/>
      <w:outlineLvl w:val="2"/>
    </w:pPr>
    <w:rPr>
      <w:rFonts w:eastAsiaTheme="majorEastAsia" w:cstheme="majorBidi"/>
      <w:color w:val="729928" w:themeColor="accent1" w:themeShade="BF"/>
      <w:sz w:val="28"/>
      <w:szCs w:val="28"/>
    </w:rPr>
  </w:style>
  <w:style w:type="paragraph" w:styleId="berschrift4">
    <w:name w:val="heading 4"/>
    <w:basedOn w:val="Standard"/>
    <w:next w:val="Standard"/>
    <w:link w:val="berschrift4Zchn"/>
    <w:uiPriority w:val="9"/>
    <w:semiHidden/>
    <w:unhideWhenUsed/>
    <w:qFormat/>
    <w:rsid w:val="003829E8"/>
    <w:pPr>
      <w:keepNext/>
      <w:keepLines/>
      <w:spacing w:before="80" w:after="40"/>
      <w:outlineLvl w:val="3"/>
    </w:pPr>
    <w:rPr>
      <w:rFonts w:eastAsiaTheme="majorEastAsia" w:cstheme="majorBidi"/>
      <w:i/>
      <w:iCs/>
      <w:color w:val="729928" w:themeColor="accent1" w:themeShade="BF"/>
    </w:rPr>
  </w:style>
  <w:style w:type="paragraph" w:styleId="berschrift5">
    <w:name w:val="heading 5"/>
    <w:basedOn w:val="Standard"/>
    <w:next w:val="Standard"/>
    <w:link w:val="berschrift5Zchn"/>
    <w:uiPriority w:val="9"/>
    <w:semiHidden/>
    <w:unhideWhenUsed/>
    <w:qFormat/>
    <w:rsid w:val="003829E8"/>
    <w:pPr>
      <w:keepNext/>
      <w:keepLines/>
      <w:spacing w:before="80" w:after="40"/>
      <w:outlineLvl w:val="4"/>
    </w:pPr>
    <w:rPr>
      <w:rFonts w:eastAsiaTheme="majorEastAsia" w:cstheme="majorBidi"/>
      <w:color w:val="729928" w:themeColor="accent1" w:themeShade="BF"/>
    </w:rPr>
  </w:style>
  <w:style w:type="paragraph" w:styleId="berschrift6">
    <w:name w:val="heading 6"/>
    <w:basedOn w:val="Standard"/>
    <w:next w:val="Standard"/>
    <w:link w:val="berschrift6Zchn"/>
    <w:uiPriority w:val="9"/>
    <w:semiHidden/>
    <w:unhideWhenUsed/>
    <w:qFormat/>
    <w:rsid w:val="003829E8"/>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3829E8"/>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3829E8"/>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3829E8"/>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3829E8"/>
    <w:rPr>
      <w:rFonts w:asciiTheme="majorHAnsi" w:eastAsiaTheme="majorEastAsia" w:hAnsiTheme="majorHAnsi" w:cstheme="majorBidi"/>
      <w:color w:val="729928" w:themeColor="accent1" w:themeShade="BF"/>
      <w:sz w:val="40"/>
      <w:szCs w:val="40"/>
    </w:rPr>
  </w:style>
  <w:style w:type="character" w:customStyle="1" w:styleId="berschrift2Zchn">
    <w:name w:val="Überschrift 2 Zchn"/>
    <w:basedOn w:val="Absatz-Standardschriftart"/>
    <w:link w:val="berschrift2"/>
    <w:uiPriority w:val="9"/>
    <w:semiHidden/>
    <w:rsid w:val="003829E8"/>
    <w:rPr>
      <w:rFonts w:asciiTheme="majorHAnsi" w:eastAsiaTheme="majorEastAsia" w:hAnsiTheme="majorHAnsi" w:cstheme="majorBidi"/>
      <w:color w:val="729928" w:themeColor="accent1" w:themeShade="BF"/>
      <w:sz w:val="32"/>
      <w:szCs w:val="32"/>
    </w:rPr>
  </w:style>
  <w:style w:type="character" w:customStyle="1" w:styleId="berschrift3Zchn">
    <w:name w:val="Überschrift 3 Zchn"/>
    <w:basedOn w:val="Absatz-Standardschriftart"/>
    <w:link w:val="berschrift3"/>
    <w:uiPriority w:val="9"/>
    <w:semiHidden/>
    <w:rsid w:val="003829E8"/>
    <w:rPr>
      <w:rFonts w:eastAsiaTheme="majorEastAsia" w:cstheme="majorBidi"/>
      <w:color w:val="729928" w:themeColor="accent1" w:themeShade="BF"/>
      <w:sz w:val="28"/>
      <w:szCs w:val="28"/>
    </w:rPr>
  </w:style>
  <w:style w:type="character" w:customStyle="1" w:styleId="berschrift4Zchn">
    <w:name w:val="Überschrift 4 Zchn"/>
    <w:basedOn w:val="Absatz-Standardschriftart"/>
    <w:link w:val="berschrift4"/>
    <w:uiPriority w:val="9"/>
    <w:semiHidden/>
    <w:rsid w:val="003829E8"/>
    <w:rPr>
      <w:rFonts w:eastAsiaTheme="majorEastAsia" w:cstheme="majorBidi"/>
      <w:i/>
      <w:iCs/>
      <w:color w:val="729928" w:themeColor="accent1" w:themeShade="BF"/>
    </w:rPr>
  </w:style>
  <w:style w:type="character" w:customStyle="1" w:styleId="berschrift5Zchn">
    <w:name w:val="Überschrift 5 Zchn"/>
    <w:basedOn w:val="Absatz-Standardschriftart"/>
    <w:link w:val="berschrift5"/>
    <w:uiPriority w:val="9"/>
    <w:semiHidden/>
    <w:rsid w:val="003829E8"/>
    <w:rPr>
      <w:rFonts w:eastAsiaTheme="majorEastAsia" w:cstheme="majorBidi"/>
      <w:color w:val="729928" w:themeColor="accent1" w:themeShade="BF"/>
    </w:rPr>
  </w:style>
  <w:style w:type="character" w:customStyle="1" w:styleId="berschrift6Zchn">
    <w:name w:val="Überschrift 6 Zchn"/>
    <w:basedOn w:val="Absatz-Standardschriftart"/>
    <w:link w:val="berschrift6"/>
    <w:uiPriority w:val="9"/>
    <w:semiHidden/>
    <w:rsid w:val="003829E8"/>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3829E8"/>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3829E8"/>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3829E8"/>
    <w:rPr>
      <w:rFonts w:eastAsiaTheme="majorEastAsia" w:cstheme="majorBidi"/>
      <w:color w:val="272727" w:themeColor="text1" w:themeTint="D8"/>
    </w:rPr>
  </w:style>
  <w:style w:type="paragraph" w:styleId="Titel">
    <w:name w:val="Title"/>
    <w:basedOn w:val="Standard"/>
    <w:next w:val="Standard"/>
    <w:link w:val="TitelZchn"/>
    <w:uiPriority w:val="10"/>
    <w:qFormat/>
    <w:rsid w:val="003829E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3829E8"/>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3829E8"/>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3829E8"/>
    <w:rPr>
      <w:rFonts w:eastAsiaTheme="majorEastAsia" w:cstheme="majorBidi"/>
      <w:color w:val="595959" w:themeColor="text1" w:themeTint="A6"/>
      <w:spacing w:val="15"/>
      <w:sz w:val="28"/>
      <w:szCs w:val="28"/>
    </w:rPr>
  </w:style>
  <w:style w:type="paragraph" w:styleId="Listenabsatz">
    <w:name w:val="List Paragraph"/>
    <w:basedOn w:val="Standard"/>
    <w:uiPriority w:val="34"/>
    <w:qFormat/>
    <w:rsid w:val="003829E8"/>
    <w:pPr>
      <w:ind w:left="720"/>
      <w:contextualSpacing/>
    </w:pPr>
  </w:style>
  <w:style w:type="paragraph" w:styleId="Zitat">
    <w:name w:val="Quote"/>
    <w:basedOn w:val="Standard"/>
    <w:next w:val="Standard"/>
    <w:link w:val="ZitatZchn"/>
    <w:uiPriority w:val="29"/>
    <w:qFormat/>
    <w:rsid w:val="003829E8"/>
    <w:pPr>
      <w:spacing w:before="160"/>
      <w:jc w:val="center"/>
    </w:pPr>
    <w:rPr>
      <w:i/>
      <w:iCs/>
      <w:color w:val="404040" w:themeColor="text1" w:themeTint="BF"/>
    </w:rPr>
  </w:style>
  <w:style w:type="character" w:customStyle="1" w:styleId="ZitatZchn">
    <w:name w:val="Zitat Zchn"/>
    <w:basedOn w:val="Absatz-Standardschriftart"/>
    <w:link w:val="Zitat"/>
    <w:uiPriority w:val="29"/>
    <w:rsid w:val="003829E8"/>
    <w:rPr>
      <w:i/>
      <w:iCs/>
      <w:color w:val="404040" w:themeColor="text1" w:themeTint="BF"/>
    </w:rPr>
  </w:style>
  <w:style w:type="paragraph" w:styleId="IntensivesZitat">
    <w:name w:val="Intense Quote"/>
    <w:basedOn w:val="Standard"/>
    <w:next w:val="Standard"/>
    <w:link w:val="IntensivesZitatZchn"/>
    <w:uiPriority w:val="30"/>
    <w:qFormat/>
    <w:rsid w:val="003829E8"/>
    <w:pPr>
      <w:pBdr>
        <w:top w:val="single" w:sz="4" w:space="10" w:color="729928" w:themeColor="accent1" w:themeShade="BF"/>
        <w:bottom w:val="single" w:sz="4" w:space="10" w:color="729928" w:themeColor="accent1" w:themeShade="BF"/>
      </w:pBdr>
      <w:spacing w:before="360" w:after="360"/>
      <w:ind w:left="864" w:right="864"/>
      <w:jc w:val="center"/>
    </w:pPr>
    <w:rPr>
      <w:i/>
      <w:iCs/>
      <w:color w:val="729928" w:themeColor="accent1" w:themeShade="BF"/>
    </w:rPr>
  </w:style>
  <w:style w:type="character" w:customStyle="1" w:styleId="IntensivesZitatZchn">
    <w:name w:val="Intensives Zitat Zchn"/>
    <w:basedOn w:val="Absatz-Standardschriftart"/>
    <w:link w:val="IntensivesZitat"/>
    <w:uiPriority w:val="30"/>
    <w:rsid w:val="003829E8"/>
    <w:rPr>
      <w:i/>
      <w:iCs/>
      <w:color w:val="729928" w:themeColor="accent1" w:themeShade="BF"/>
    </w:rPr>
  </w:style>
  <w:style w:type="character" w:styleId="IntensiveHervorhebung">
    <w:name w:val="Intense Emphasis"/>
    <w:basedOn w:val="Absatz-Standardschriftart"/>
    <w:uiPriority w:val="21"/>
    <w:qFormat/>
    <w:rsid w:val="003829E8"/>
    <w:rPr>
      <w:i/>
      <w:iCs/>
      <w:color w:val="729928" w:themeColor="accent1" w:themeShade="BF"/>
    </w:rPr>
  </w:style>
  <w:style w:type="character" w:styleId="IntensiverVerweis">
    <w:name w:val="Intense Reference"/>
    <w:basedOn w:val="Absatz-Standardschriftart"/>
    <w:uiPriority w:val="32"/>
    <w:qFormat/>
    <w:rsid w:val="003829E8"/>
    <w:rPr>
      <w:b/>
      <w:bCs/>
      <w:smallCaps/>
      <w:color w:val="729928"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a:themeElements>
    <a:clrScheme name="Grüngelb">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1313</Words>
  <Characters>8274</Characters>
  <Application>Microsoft Office Word</Application>
  <DocSecurity>0</DocSecurity>
  <Lines>68</Lines>
  <Paragraphs>19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Chantal Mammoletti</dc:creator>
  <cp:keywords/>
  <dc:description/>
  <cp:lastModifiedBy>Chantal Mammoletti</cp:lastModifiedBy>
  <cp:revision>174</cp:revision>
  <dcterms:created xsi:type="dcterms:W3CDTF">2025-12-08T07:25:00Z</dcterms:created>
  <dcterms:modified xsi:type="dcterms:W3CDTF">2025-12-08T09:51:00Z</dcterms:modified>
</cp:coreProperties>
</file>