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9A9A8B" w:themeColor="text2" w:themeTint="99"/>
  <w:body>
    <w:p w14:paraId="3B8E9181" w14:textId="77777777" w:rsidR="00C66DCC" w:rsidRDefault="00C66DCC"/>
    <w:p w14:paraId="41ABF2B7" w14:textId="77777777" w:rsidR="006441EA" w:rsidRDefault="006441EA" w:rsidP="00D06AA9">
      <w:pPr>
        <w:jc w:val="center"/>
        <w:rPr>
          <w:rFonts w:ascii="Monotype Corsiva" w:hAnsi="Monotype Corsiva"/>
          <w:color w:val="DDD9C3" w:themeColor="background2" w:themeShade="E6"/>
          <w:sz w:val="44"/>
          <w:szCs w:val="44"/>
        </w:rPr>
      </w:pPr>
    </w:p>
    <w:p w14:paraId="6F826A86" w14:textId="6772FEF5" w:rsidR="00C66DCC" w:rsidRDefault="00C66DCC" w:rsidP="00D06AA9">
      <w:pPr>
        <w:jc w:val="center"/>
        <w:rPr>
          <w:rFonts w:ascii="Monotype Corsiva" w:hAnsi="Monotype Corsiva"/>
          <w:color w:val="DDD9C3" w:themeColor="background2" w:themeShade="E6"/>
          <w:sz w:val="44"/>
          <w:szCs w:val="44"/>
        </w:rPr>
      </w:pPr>
      <w:r w:rsidRPr="00266201">
        <w:rPr>
          <w:rFonts w:ascii="Monotype Corsiva" w:hAnsi="Monotype Corsiva"/>
          <w:color w:val="DDD9C3" w:themeColor="background2" w:themeShade="E6"/>
          <w:sz w:val="44"/>
          <w:szCs w:val="44"/>
        </w:rPr>
        <w:t>«Die Einweihung durch die Berührung Gottes»</w:t>
      </w:r>
    </w:p>
    <w:p w14:paraId="7062EC65" w14:textId="59CE483D" w:rsidR="00BA49E7" w:rsidRPr="00BA49E7" w:rsidRDefault="00BA49E7" w:rsidP="00D06AA9">
      <w:pPr>
        <w:jc w:val="center"/>
        <w:rPr>
          <w:rFonts w:ascii="Monotype Corsiva" w:hAnsi="Monotype Corsiva"/>
          <w:color w:val="DDD9C3" w:themeColor="background2" w:themeShade="E6"/>
          <w:sz w:val="28"/>
          <w:szCs w:val="28"/>
        </w:rPr>
      </w:pPr>
      <w:r w:rsidRPr="00BA49E7">
        <w:rPr>
          <w:rFonts w:ascii="Monotype Corsiva" w:hAnsi="Monotype Corsiva"/>
          <w:color w:val="DDD9C3" w:themeColor="background2" w:themeShade="E6"/>
          <w:sz w:val="28"/>
          <w:szCs w:val="28"/>
        </w:rPr>
        <w:t>Walila, 17.3.2026</w:t>
      </w:r>
    </w:p>
    <w:p w14:paraId="3060C05F" w14:textId="491B4858" w:rsidR="006441EA" w:rsidRDefault="006441EA" w:rsidP="00D06AA9">
      <w:pPr>
        <w:jc w:val="center"/>
        <w:rPr>
          <w:rFonts w:ascii="Monotype Corsiva" w:hAnsi="Monotype Corsiva"/>
          <w:color w:val="DDD9C3" w:themeColor="background2" w:themeShade="E6"/>
          <w:sz w:val="44"/>
          <w:szCs w:val="44"/>
        </w:rPr>
      </w:pPr>
    </w:p>
    <w:p w14:paraId="3A9C3A4C" w14:textId="525A6367" w:rsidR="006441EA" w:rsidRDefault="006441EA" w:rsidP="00D06AA9">
      <w:pPr>
        <w:jc w:val="center"/>
        <w:rPr>
          <w:rFonts w:ascii="Monotype Corsiva" w:hAnsi="Monotype Corsiva"/>
          <w:color w:val="DDD9C3" w:themeColor="background2" w:themeShade="E6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CC45D76" wp14:editId="23C565A1">
            <wp:simplePos x="0" y="0"/>
            <wp:positionH relativeFrom="margin">
              <wp:align>left</wp:align>
            </wp:positionH>
            <wp:positionV relativeFrom="paragraph">
              <wp:posOffset>341091</wp:posOffset>
            </wp:positionV>
            <wp:extent cx="5757545" cy="2216150"/>
            <wp:effectExtent l="0" t="0" r="0" b="0"/>
            <wp:wrapTopAndBottom/>
            <wp:docPr id="1134039634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039634" name="Grafik 113403963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8041" cy="22201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E6A1575" w14:textId="77777777" w:rsidR="006441EA" w:rsidRDefault="006441EA" w:rsidP="00D06AA9">
      <w:pPr>
        <w:jc w:val="center"/>
        <w:rPr>
          <w:rFonts w:ascii="Monotype Corsiva" w:hAnsi="Monotype Corsiva"/>
          <w:color w:val="DDD9C3" w:themeColor="background2" w:themeShade="E6"/>
          <w:sz w:val="44"/>
          <w:szCs w:val="44"/>
        </w:rPr>
      </w:pPr>
    </w:p>
    <w:p w14:paraId="5238AB2B" w14:textId="45F99BBA" w:rsidR="002B417F" w:rsidRDefault="002B417F" w:rsidP="00ED17BA">
      <w:pPr>
        <w:jc w:val="center"/>
      </w:pPr>
      <w:r>
        <w:t>Licht-Kinder, habt ihr die energetische Frequenz-Erhöhung mitbekommen?</w:t>
      </w:r>
    </w:p>
    <w:p w14:paraId="4258D779" w14:textId="121158C9" w:rsidR="00B475D2" w:rsidRDefault="00BF28C1" w:rsidP="00ED17BA">
      <w:pPr>
        <w:jc w:val="center"/>
      </w:pPr>
      <w:r>
        <w:t xml:space="preserve">Ihr Alle durftet in den Licht-Genuss kommen &amp; die Erhöhung euch </w:t>
      </w:r>
      <w:r w:rsidR="006B033D">
        <w:t>persönlich angepasst, erleben.</w:t>
      </w:r>
    </w:p>
    <w:p w14:paraId="6106E449" w14:textId="366E58FE" w:rsidR="00BF28C1" w:rsidRDefault="006B033D" w:rsidP="00664C74">
      <w:pPr>
        <w:jc w:val="center"/>
      </w:pPr>
      <w:r>
        <w:t xml:space="preserve">Demzufolge </w:t>
      </w:r>
      <w:r w:rsidR="00FF730F">
        <w:t>kann die Erhöhung auf viele verschiedenen Weisen geschehen</w:t>
      </w:r>
      <w:r w:rsidR="00E32DC0">
        <w:t xml:space="preserve">, darauf an kommt es nicht, wichtig ist, dass die Erkenntnisse &amp; die Integration von statten gehen damit ihr befreit </w:t>
      </w:r>
      <w:r w:rsidR="006833A6">
        <w:t>zur nächsten Stufe geleitet.</w:t>
      </w:r>
    </w:p>
    <w:p w14:paraId="39200E17" w14:textId="467B5EF1" w:rsidR="006833A6" w:rsidRDefault="006833A6" w:rsidP="007F0DB7">
      <w:pPr>
        <w:jc w:val="center"/>
      </w:pPr>
      <w:r>
        <w:t>Um in die nächsten Stufen zu gelangen benötigt es Klarheit &amp; Einsicht, ansonsten dreht ihr vor dem Kern</w:t>
      </w:r>
      <w:r w:rsidR="00FE3008">
        <w:t xml:space="preserve"> herum, anstatt hinein zu gelangen.</w:t>
      </w:r>
    </w:p>
    <w:p w14:paraId="4EE36AB7" w14:textId="0A4949D2" w:rsidR="00FE3008" w:rsidRDefault="00FE3008" w:rsidP="007F0DB7">
      <w:pPr>
        <w:jc w:val="center"/>
      </w:pPr>
      <w:r>
        <w:t>Das Ziel sollte immer der Quell-Kern sein</w:t>
      </w:r>
      <w:r w:rsidR="00DC14AE">
        <w:t xml:space="preserve">, egal wo &amp; wie, Hauptsache ihr kommt </w:t>
      </w:r>
      <w:r w:rsidR="00950FB5">
        <w:t>in den Kontakt mit dem Kern, des Ursprung um in die wahre Berührung zu gelangen.</w:t>
      </w:r>
    </w:p>
    <w:p w14:paraId="2EBF8D5A" w14:textId="29EF37EC" w:rsidR="00512067" w:rsidRDefault="00512067" w:rsidP="007F0DB7">
      <w:pPr>
        <w:jc w:val="center"/>
      </w:pPr>
      <w:r>
        <w:t xml:space="preserve">Mit jeder essentiellen Berührung des Ursprungs fällt ihr automatisch in die Höhe, in die nächste Ebene, die euch immer höher </w:t>
      </w:r>
      <w:r w:rsidR="00602128">
        <w:t xml:space="preserve">schwingen lässt &amp; den gesamten Eindruck der Einsicht </w:t>
      </w:r>
      <w:r w:rsidR="00B731B4">
        <w:t>zur höchsten Klarheit führt.</w:t>
      </w:r>
    </w:p>
    <w:p w14:paraId="31754EA9" w14:textId="0D895CBB" w:rsidR="00B731B4" w:rsidRDefault="00B731B4" w:rsidP="007F0DB7">
      <w:pPr>
        <w:jc w:val="center"/>
      </w:pPr>
      <w:r>
        <w:t xml:space="preserve">Klarheit eröffnet neue Wege, </w:t>
      </w:r>
      <w:r w:rsidR="00AC4080">
        <w:t>Verbindungen werden von alleine ineinander geschmolzen &amp; die vielen Fragen erübrigen sich.</w:t>
      </w:r>
    </w:p>
    <w:p w14:paraId="334831A0" w14:textId="54347599" w:rsidR="00AC4080" w:rsidRDefault="00AC4080" w:rsidP="007F0DB7">
      <w:pPr>
        <w:jc w:val="center"/>
      </w:pPr>
      <w:r>
        <w:lastRenderedPageBreak/>
        <w:t xml:space="preserve">Dies </w:t>
      </w:r>
      <w:r w:rsidR="00287549">
        <w:t>ist Alltag, kommt überall vor &amp; geschieht am Fliessband, nicht wahr?</w:t>
      </w:r>
    </w:p>
    <w:p w14:paraId="68C70DF3" w14:textId="7A846EC6" w:rsidR="00287549" w:rsidRDefault="00287549" w:rsidP="007F0DB7">
      <w:pPr>
        <w:jc w:val="center"/>
      </w:pPr>
      <w:r>
        <w:t xml:space="preserve">Aber, wertvoll ist, dass ihr die ganze Integration der Erkenntnis </w:t>
      </w:r>
      <w:r w:rsidR="001C4528">
        <w:t>erfahrt um den wahren Erfahrungs-Prozess als Lern-Prozess abzuschliessen.</w:t>
      </w:r>
    </w:p>
    <w:p w14:paraId="57C969FE" w14:textId="792B8F2A" w:rsidR="001C4528" w:rsidRDefault="001C4528" w:rsidP="007F0DB7">
      <w:pPr>
        <w:jc w:val="center"/>
      </w:pPr>
      <w:r>
        <w:t xml:space="preserve">Das sind die Erfahrungen auf Planet Erde </w:t>
      </w:r>
      <w:r w:rsidR="003B0FD3">
        <w:t>welche ihr je nach kosmischer Laune in menschlicher Gestalt erfahren dürft.</w:t>
      </w:r>
    </w:p>
    <w:p w14:paraId="4B28A544" w14:textId="4E77D5E2" w:rsidR="003B0FD3" w:rsidRDefault="003B0FD3" w:rsidP="007F0DB7">
      <w:pPr>
        <w:jc w:val="center"/>
      </w:pPr>
      <w:r>
        <w:t>Erfahrungsgemäss sind das die echten Geschenke auf Erde</w:t>
      </w:r>
      <w:r w:rsidR="00FF75AA">
        <w:t xml:space="preserve"> um in die höchsten Sphären der kosmischen Geschenke zu gelangen.</w:t>
      </w:r>
    </w:p>
    <w:p w14:paraId="6BB8AF8E" w14:textId="34223BD9" w:rsidR="00FF75AA" w:rsidRDefault="00FF75AA" w:rsidP="007F0DB7">
      <w:pPr>
        <w:jc w:val="center"/>
      </w:pPr>
      <w:r>
        <w:t xml:space="preserve">Getraut euch echt zu sein, wirkt roh &amp; direkt, erkennt, dass die Verbiegungen </w:t>
      </w:r>
      <w:r w:rsidR="003253E7">
        <w:t>des Menschen nicht zur Quelle führ</w:t>
      </w:r>
      <w:r w:rsidR="002D4B3E">
        <w:t>en,</w:t>
      </w:r>
      <w:r w:rsidR="003253E7">
        <w:t xml:space="preserve"> sondern auf eine Plattform die euch festhält &amp; weiterformt</w:t>
      </w:r>
      <w:r w:rsidR="002D4B3E">
        <w:t>.</w:t>
      </w:r>
    </w:p>
    <w:p w14:paraId="167104B5" w14:textId="66B6329E" w:rsidR="002D4B3E" w:rsidRDefault="002D4B3E" w:rsidP="007F0DB7">
      <w:pPr>
        <w:jc w:val="center"/>
      </w:pPr>
      <w:r>
        <w:t>Kommt zurück zur Echtheit &amp; Authentizität um eure wahre Essenz des geistigen Wachstum</w:t>
      </w:r>
      <w:r w:rsidR="006F63AB">
        <w:t>s</w:t>
      </w:r>
      <w:r>
        <w:t xml:space="preserve"> zu erleben</w:t>
      </w:r>
      <w:r w:rsidR="003563FC">
        <w:t>, um eure spirituelle Entwicklung voran zu bringen &amp; euren Besuch auf Erden sinngemäss, wahrhaftig wie nur möglich zu gestalten.</w:t>
      </w:r>
    </w:p>
    <w:p w14:paraId="3AA6E934" w14:textId="3D527578" w:rsidR="003563FC" w:rsidRDefault="003563FC" w:rsidP="007F0DB7">
      <w:pPr>
        <w:jc w:val="center"/>
      </w:pPr>
      <w:r>
        <w:t xml:space="preserve">Auf Erde geht ihr nicht um </w:t>
      </w:r>
      <w:r w:rsidR="006F63AB">
        <w:t>Theater oder Spiele zu treiben, dies geschieht auf der Plattform</w:t>
      </w:r>
      <w:r w:rsidR="003D52BE">
        <w:t xml:space="preserve"> so lange ihr dies nicht durchschaut. Dort geschieht Ablenkung der wahren Essenz, der Lichtkraft welche in euch Allen steckt &amp; euch in die wahre Top-Form der Ur-Quelle bringen möchtet.</w:t>
      </w:r>
    </w:p>
    <w:p w14:paraId="2C39D58C" w14:textId="1F7145BA" w:rsidR="0030605F" w:rsidRDefault="009802B1" w:rsidP="007F0DB7">
      <w:pPr>
        <w:jc w:val="center"/>
      </w:pPr>
      <w:r>
        <w:t>Ihr Alle habt eine</w:t>
      </w:r>
      <w:r w:rsidR="00586340">
        <w:t>n elektrischen, lichtverbundenen Ur-</w:t>
      </w:r>
      <w:r>
        <w:t xml:space="preserve"> Kern in euch welcher mit de</w:t>
      </w:r>
      <w:r w:rsidR="007045B3">
        <w:t>n</w:t>
      </w:r>
      <w:r>
        <w:t xml:space="preserve"> kosmischen</w:t>
      </w:r>
      <w:r w:rsidR="007045B3">
        <w:t xml:space="preserve"> Zeit-Qualitäten der Sterne </w:t>
      </w:r>
      <w:r w:rsidR="00586340">
        <w:t>&amp; des Quell-Ursprungs der</w:t>
      </w:r>
      <w:r w:rsidR="00067863">
        <w:t xml:space="preserve"> Quelle Gottes allzeit verbunden &amp; ineinander verschmolzen ist.</w:t>
      </w:r>
    </w:p>
    <w:p w14:paraId="4AA36F44" w14:textId="484FD234" w:rsidR="003124EB" w:rsidRDefault="00067863" w:rsidP="007F0DB7">
      <w:pPr>
        <w:jc w:val="center"/>
      </w:pPr>
      <w:r>
        <w:t>Diese</w:t>
      </w:r>
      <w:r w:rsidR="0030605F">
        <w:t>s</w:t>
      </w:r>
      <w:r>
        <w:t xml:space="preserve"> göttliche </w:t>
      </w:r>
      <w:r w:rsidR="001C1FF5">
        <w:t xml:space="preserve">Licht-Konstrukt befähigt jeden von euch, das Beste </w:t>
      </w:r>
      <w:r w:rsidR="0030605F">
        <w:t>mit dem</w:t>
      </w:r>
      <w:r w:rsidR="001C1FF5">
        <w:t xml:space="preserve"> Besten </w:t>
      </w:r>
      <w:r w:rsidR="0030605F">
        <w:t xml:space="preserve">zu </w:t>
      </w:r>
      <w:r w:rsidR="00E87BD2">
        <w:t>vereinen &amp; in eine Gottes Form zu gestalten.</w:t>
      </w:r>
    </w:p>
    <w:p w14:paraId="65BEC1B5" w14:textId="56A96FEE" w:rsidR="00E87BD2" w:rsidRDefault="00E87BD2" w:rsidP="007F0DB7">
      <w:pPr>
        <w:jc w:val="center"/>
      </w:pPr>
      <w:r>
        <w:t xml:space="preserve">Wenn das Göttliche Konstrukt mit euch in </w:t>
      </w:r>
      <w:r w:rsidR="00074AA5">
        <w:t>aktiver, gleichschwingender</w:t>
      </w:r>
      <w:r w:rsidR="00C0221D">
        <w:t xml:space="preserve"> Licht-Frequenz kohärent eingegliedert sind, können göttliche Wunder gesche</w:t>
      </w:r>
      <w:r w:rsidR="004F759C">
        <w:t>hen.</w:t>
      </w:r>
    </w:p>
    <w:p w14:paraId="215A0183" w14:textId="78DAFFDB" w:rsidR="004F759C" w:rsidRDefault="004F759C" w:rsidP="007F0DB7">
      <w:pPr>
        <w:jc w:val="center"/>
      </w:pPr>
      <w:r>
        <w:t xml:space="preserve">Die Wunder welche aus Göttlicher Hand </w:t>
      </w:r>
      <w:r w:rsidR="00E10E27">
        <w:t>kommen &amp; im genau exakten, sternenklaren Moment, der Funke</w:t>
      </w:r>
      <w:r w:rsidR="00CA2C97">
        <w:t xml:space="preserve"> Gottes in dir geschieht, e</w:t>
      </w:r>
      <w:r w:rsidR="0024387E">
        <w:t>s</w:t>
      </w:r>
      <w:r w:rsidR="00CA2C97">
        <w:t xml:space="preserve"> ist der Moment Gottes in dir mit welchem du mit der Kraft des</w:t>
      </w:r>
      <w:r w:rsidR="000D28AA">
        <w:t xml:space="preserve"> </w:t>
      </w:r>
      <w:r w:rsidR="00CA2C97">
        <w:t xml:space="preserve">gesamten </w:t>
      </w:r>
      <w:r w:rsidR="000D28AA">
        <w:t xml:space="preserve">universellen </w:t>
      </w:r>
      <w:r w:rsidR="00CA2C97">
        <w:t>Kosmos</w:t>
      </w:r>
      <w:r w:rsidR="000D28AA">
        <w:t xml:space="preserve"> in Berührung kommst &amp; dich auf allen Ebenen abholt &amp; berührt</w:t>
      </w:r>
      <w:r w:rsidR="00D943EC">
        <w:t>.</w:t>
      </w:r>
    </w:p>
    <w:p w14:paraId="6F449D97" w14:textId="4EC71C38" w:rsidR="00D943EC" w:rsidRDefault="00D943EC" w:rsidP="007F0DB7">
      <w:pPr>
        <w:jc w:val="center"/>
      </w:pPr>
      <w:r>
        <w:t>Diese Berührungen erheben deine Licht-Potenz &amp; lassen dich</w:t>
      </w:r>
      <w:r w:rsidR="00042770">
        <w:t xml:space="preserve"> wie neu geboren erscheinen. Etliche neue Licht-Aktivitäten eröffnen dir neue Inspirationen die dich weiter-entwickeln &amp; neue energetische Terrains entdecken lässt</w:t>
      </w:r>
      <w:r w:rsidR="009C1EF2">
        <w:t>.</w:t>
      </w:r>
    </w:p>
    <w:p w14:paraId="24417719" w14:textId="77777777" w:rsidR="00697F07" w:rsidRDefault="009C1EF2" w:rsidP="007F0DB7">
      <w:pPr>
        <w:jc w:val="center"/>
      </w:pPr>
      <w:r>
        <w:t xml:space="preserve">Es sind Phasen im Leben welche in dir neue Funken </w:t>
      </w:r>
      <w:r w:rsidR="0041746A">
        <w:t xml:space="preserve">entspringen lassen um noch unentdeckte </w:t>
      </w:r>
      <w:r w:rsidR="0008624D">
        <w:t xml:space="preserve">neue Qualitäten zu formen. Dafür benötigt es neuen Raum &amp; Stille für deinen Geist, welcher neugierig </w:t>
      </w:r>
      <w:r w:rsidR="0067316E">
        <w:t>&amp; unverformt, frei</w:t>
      </w:r>
      <w:r w:rsidR="00A60C43">
        <w:t xml:space="preserve"> &amp; unabhängig neue Funken </w:t>
      </w:r>
      <w:r w:rsidR="00D87CA1">
        <w:t>spriessen lässt…</w:t>
      </w:r>
    </w:p>
    <w:p w14:paraId="5936A545" w14:textId="297A79CD" w:rsidR="009C1EF2" w:rsidRDefault="00D87CA1" w:rsidP="007F0DB7">
      <w:pPr>
        <w:jc w:val="center"/>
      </w:pPr>
      <w:r>
        <w:t xml:space="preserve">Entdecke diese Funken &amp; lass dich treiben, </w:t>
      </w:r>
      <w:r w:rsidR="00697F07">
        <w:t>führen</w:t>
      </w:r>
      <w:r w:rsidR="00104473">
        <w:t>,</w:t>
      </w:r>
      <w:r w:rsidR="00697F07">
        <w:t xml:space="preserve"> durch Gottes</w:t>
      </w:r>
      <w:r w:rsidR="00440EC3">
        <w:t xml:space="preserve"> </w:t>
      </w:r>
      <w:r w:rsidR="00697F07">
        <w:t xml:space="preserve">Funken in dir welche zu jeder Zeit mit dem göttlichen, Sterne-Kosmos </w:t>
      </w:r>
      <w:r w:rsidR="00104473">
        <w:t>verschmolzen ist &amp; das Beste vom besten für dich uploaden lässt!</w:t>
      </w:r>
    </w:p>
    <w:p w14:paraId="5E478858" w14:textId="578CAED6" w:rsidR="00353313" w:rsidRDefault="006A0B51" w:rsidP="007F0DB7">
      <w:pPr>
        <w:jc w:val="center"/>
      </w:pPr>
      <w:r>
        <w:lastRenderedPageBreak/>
        <w:t>Entdecke diese Freiheit</w:t>
      </w:r>
      <w:r w:rsidR="00AE77BE">
        <w:t xml:space="preserve">en &amp; lass dich von der Berührung Gottes inspirieren, verzaubern &amp; </w:t>
      </w:r>
      <w:r w:rsidR="003D1E9F">
        <w:t>zu Magie-</w:t>
      </w:r>
      <w:proofErr w:type="spellStart"/>
      <w:r w:rsidR="003D1E9F">
        <w:t>fizieren</w:t>
      </w:r>
      <w:proofErr w:type="spellEnd"/>
      <w:r w:rsidR="003D1E9F">
        <w:t>…</w:t>
      </w:r>
    </w:p>
    <w:p w14:paraId="4015D70B" w14:textId="7641C4A0" w:rsidR="006A0B51" w:rsidRDefault="00CC29DC" w:rsidP="007F0DB7">
      <w:pPr>
        <w:jc w:val="center"/>
      </w:pPr>
      <w:r>
        <w:t xml:space="preserve">Geniesse diese Einweihungen </w:t>
      </w:r>
      <w:r w:rsidR="00D0112D">
        <w:t xml:space="preserve">durch die Quelle Gottes, welche für Alle zur Verfügung stehen &amp; ein Geschenk </w:t>
      </w:r>
      <w:r w:rsidR="00775259">
        <w:t>für Alle Menschen auf Erden ist.</w:t>
      </w:r>
    </w:p>
    <w:p w14:paraId="542DCD1D" w14:textId="067AD7B0" w:rsidR="00B44F6D" w:rsidRDefault="00B44F6D" w:rsidP="007F0DB7">
      <w:pPr>
        <w:jc w:val="center"/>
      </w:pPr>
      <w:r>
        <w:t>Es ist Gottes Wille</w:t>
      </w:r>
      <w:r w:rsidR="00202A46">
        <w:t>, mit Unterstützung der kosmischen Sternenqualität,</w:t>
      </w:r>
      <w:r>
        <w:t xml:space="preserve"> euch zu berühren, wenn ihr dies zulässt</w:t>
      </w:r>
      <w:r w:rsidR="00202A46">
        <w:t xml:space="preserve">, </w:t>
      </w:r>
      <w:r>
        <w:t>annimmt</w:t>
      </w:r>
      <w:r w:rsidR="00202A46">
        <w:t xml:space="preserve"> &amp; i</w:t>
      </w:r>
      <w:r w:rsidR="008E7360">
        <w:t>n dessen Namen auch zu Ende führt…</w:t>
      </w:r>
    </w:p>
    <w:p w14:paraId="728B49FE" w14:textId="187C574C" w:rsidR="008E7360" w:rsidRDefault="008E7360" w:rsidP="007F0DB7">
      <w:pPr>
        <w:jc w:val="center"/>
      </w:pPr>
      <w:r>
        <w:t>Lass</w:t>
      </w:r>
      <w:r w:rsidR="00B83C80">
        <w:t>t</w:t>
      </w:r>
      <w:r>
        <w:t xml:space="preserve"> euch berühren &amp; nehmt den Funke</w:t>
      </w:r>
      <w:r w:rsidR="00B83C80">
        <w:t xml:space="preserve"> Gottes</w:t>
      </w:r>
      <w:r>
        <w:t xml:space="preserve"> an</w:t>
      </w:r>
      <w:r w:rsidR="00B83C80">
        <w:t>!</w:t>
      </w:r>
    </w:p>
    <w:p w14:paraId="3FB7834D" w14:textId="36A99F64" w:rsidR="00B83C80" w:rsidRPr="00B20002" w:rsidRDefault="00B20002" w:rsidP="007F0DB7">
      <w:pPr>
        <w:jc w:val="center"/>
        <w:rPr>
          <w:lang w:val="it-IT"/>
        </w:rPr>
      </w:pPr>
      <w:r>
        <w:rPr>
          <w:lang w:val="it-IT"/>
        </w:rPr>
        <w:t xml:space="preserve">In </w:t>
      </w:r>
      <w:proofErr w:type="spellStart"/>
      <w:r w:rsidR="00B83C80" w:rsidRPr="00B20002">
        <w:rPr>
          <w:lang w:val="it-IT"/>
        </w:rPr>
        <w:t>Gottes-</w:t>
      </w:r>
      <w:r>
        <w:rPr>
          <w:lang w:val="it-IT"/>
        </w:rPr>
        <w:t>Erfüllung</w:t>
      </w:r>
      <w:proofErr w:type="spellEnd"/>
      <w:r w:rsidR="00B83C80" w:rsidRPr="00B20002">
        <w:rPr>
          <w:lang w:val="it-IT"/>
        </w:rPr>
        <w:t xml:space="preserve">, Mutter Maria, Horus, </w:t>
      </w:r>
      <w:proofErr w:type="spellStart"/>
      <w:r w:rsidR="00B83C80" w:rsidRPr="00B20002">
        <w:rPr>
          <w:lang w:val="it-IT"/>
        </w:rPr>
        <w:t>Göttin</w:t>
      </w:r>
      <w:proofErr w:type="spellEnd"/>
      <w:r w:rsidR="00B83C80" w:rsidRPr="00B20002">
        <w:rPr>
          <w:lang w:val="it-IT"/>
        </w:rPr>
        <w:t xml:space="preserve"> Madonna &amp; Maria Magdalena</w:t>
      </w:r>
      <w:r w:rsidRPr="00B20002">
        <w:rPr>
          <w:lang w:val="it-IT"/>
        </w:rPr>
        <w:t xml:space="preserve">, </w:t>
      </w:r>
      <w:proofErr w:type="spellStart"/>
      <w:r w:rsidRPr="00B20002">
        <w:rPr>
          <w:lang w:val="it-IT"/>
        </w:rPr>
        <w:t>C</w:t>
      </w:r>
      <w:r>
        <w:rPr>
          <w:lang w:val="it-IT"/>
        </w:rPr>
        <w:t>hanneling</w:t>
      </w:r>
      <w:proofErr w:type="spellEnd"/>
      <w:r>
        <w:rPr>
          <w:lang w:val="it-IT"/>
        </w:rPr>
        <w:t xml:space="preserve"> Walila 17.03.2026</w:t>
      </w:r>
    </w:p>
    <w:p w14:paraId="13311C6B" w14:textId="77777777" w:rsidR="003D1E9F" w:rsidRPr="00B20002" w:rsidRDefault="003D1E9F" w:rsidP="007F0DB7">
      <w:pPr>
        <w:jc w:val="center"/>
        <w:rPr>
          <w:lang w:val="it-IT"/>
        </w:rPr>
      </w:pPr>
    </w:p>
    <w:p w14:paraId="35234C2A" w14:textId="77777777" w:rsidR="00104473" w:rsidRPr="00B20002" w:rsidRDefault="00104473" w:rsidP="007F0DB7">
      <w:pPr>
        <w:jc w:val="center"/>
        <w:rPr>
          <w:lang w:val="it-IT"/>
        </w:rPr>
      </w:pPr>
    </w:p>
    <w:p w14:paraId="47FBFDFB" w14:textId="58107ADB" w:rsidR="00266201" w:rsidRPr="00B20002" w:rsidRDefault="00AA455D" w:rsidP="00266201">
      <w:pPr>
        <w:rPr>
          <w:lang w:val="it-IT"/>
        </w:rPr>
      </w:pPr>
      <w:r>
        <w:rPr>
          <w:noProof/>
          <w:lang w:val="it-IT"/>
        </w:rPr>
        <w:drawing>
          <wp:inline distT="0" distB="0" distL="0" distR="0" wp14:anchorId="0B45FFCD" wp14:editId="29DB7E96">
            <wp:extent cx="5760720" cy="3840480"/>
            <wp:effectExtent l="0" t="0" r="0" b="7620"/>
            <wp:docPr id="1589267763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267763" name="Grafik 158926776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CA6CCBB" w14:textId="77777777" w:rsidR="00266201" w:rsidRPr="00B20002" w:rsidRDefault="00266201" w:rsidP="00266201">
      <w:pPr>
        <w:rPr>
          <w:lang w:val="it-IT"/>
        </w:rPr>
      </w:pPr>
    </w:p>
    <w:p w14:paraId="103FBD29" w14:textId="77777777" w:rsidR="00266201" w:rsidRPr="00B20002" w:rsidRDefault="00266201" w:rsidP="00266201">
      <w:pPr>
        <w:rPr>
          <w:lang w:val="it-IT"/>
        </w:rPr>
      </w:pPr>
    </w:p>
    <w:p w14:paraId="0F16BC84" w14:textId="56CCFBD1" w:rsidR="00266201" w:rsidRPr="00B20002" w:rsidRDefault="00266201" w:rsidP="00266201">
      <w:pPr>
        <w:rPr>
          <w:lang w:val="it-IT"/>
        </w:rPr>
      </w:pPr>
    </w:p>
    <w:p w14:paraId="3004FF49" w14:textId="77777777" w:rsidR="00266201" w:rsidRPr="00B20002" w:rsidRDefault="00266201" w:rsidP="00266201">
      <w:pPr>
        <w:rPr>
          <w:lang w:val="it-IT"/>
        </w:rPr>
      </w:pPr>
    </w:p>
    <w:p w14:paraId="1F8E383C" w14:textId="1E71BD76" w:rsidR="00266201" w:rsidRDefault="00266201" w:rsidP="00266201">
      <w:pPr>
        <w:rPr>
          <w:lang w:val="it-IT"/>
        </w:rPr>
      </w:pPr>
    </w:p>
    <w:p w14:paraId="1980B5AA" w14:textId="77777777" w:rsidR="007B01E3" w:rsidRDefault="007B01E3" w:rsidP="00266201">
      <w:pPr>
        <w:rPr>
          <w:lang w:val="it-IT"/>
        </w:rPr>
      </w:pPr>
    </w:p>
    <w:p w14:paraId="6A06F1DF" w14:textId="77777777" w:rsidR="00353313" w:rsidRDefault="00353313" w:rsidP="00266201">
      <w:pPr>
        <w:rPr>
          <w:lang w:val="it-IT"/>
        </w:rPr>
      </w:pPr>
    </w:p>
    <w:p w14:paraId="0A8DC62D" w14:textId="0470EC7D" w:rsidR="00353313" w:rsidRDefault="00884EC0" w:rsidP="00266201">
      <w:pPr>
        <w:rPr>
          <w:lang w:val="it-IT"/>
        </w:rPr>
      </w:pPr>
      <w:r>
        <w:rPr>
          <w:noProof/>
          <w:lang w:val="it-IT"/>
        </w:rPr>
        <w:drawing>
          <wp:inline distT="0" distB="0" distL="0" distR="0" wp14:anchorId="3A82A1E6" wp14:editId="633F0A09">
            <wp:extent cx="5761355" cy="8644890"/>
            <wp:effectExtent l="0" t="0" r="0" b="3810"/>
            <wp:docPr id="164335288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64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B727A2" w14:textId="566FE8D2" w:rsidR="007B01E3" w:rsidRDefault="007B01E3" w:rsidP="00266201">
      <w:pPr>
        <w:rPr>
          <w:lang w:val="it-IT"/>
        </w:rPr>
      </w:pPr>
      <w:r>
        <w:rPr>
          <w:noProof/>
          <w:lang w:val="it-IT"/>
        </w:rPr>
        <w:lastRenderedPageBreak/>
        <w:drawing>
          <wp:inline distT="0" distB="0" distL="0" distR="0" wp14:anchorId="1E4392F0" wp14:editId="3DFB218E">
            <wp:extent cx="5760720" cy="8641080"/>
            <wp:effectExtent l="0" t="0" r="0" b="7620"/>
            <wp:docPr id="1120961467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961467" name="Grafik 112096146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767DA4E" w14:textId="720BA3FB" w:rsidR="00D33B02" w:rsidRPr="0020656C" w:rsidRDefault="00D86CE9" w:rsidP="00D86CE9">
      <w:pPr>
        <w:jc w:val="center"/>
        <w:rPr>
          <w:rFonts w:ascii="Bodoni MT" w:hAnsi="Bodoni MT"/>
          <w:sz w:val="36"/>
          <w:szCs w:val="36"/>
        </w:rPr>
      </w:pPr>
      <w:r w:rsidRPr="0020656C">
        <w:rPr>
          <w:rFonts w:ascii="Bodoni MT" w:hAnsi="Bodoni MT"/>
          <w:sz w:val="36"/>
          <w:szCs w:val="36"/>
        </w:rPr>
        <w:t>«</w:t>
      </w:r>
      <w:r w:rsidR="004E27AD" w:rsidRPr="0020656C">
        <w:rPr>
          <w:rFonts w:ascii="Bodoni MT" w:hAnsi="Bodoni MT"/>
          <w:sz w:val="36"/>
          <w:szCs w:val="36"/>
        </w:rPr>
        <w:t>Die Einweihung durch die Berührung Gottes!</w:t>
      </w:r>
      <w:r w:rsidRPr="0020656C">
        <w:rPr>
          <w:rFonts w:ascii="Bodoni MT" w:hAnsi="Bodoni MT"/>
          <w:sz w:val="36"/>
          <w:szCs w:val="36"/>
        </w:rPr>
        <w:t>»</w:t>
      </w:r>
      <w:r w:rsidR="0020656C">
        <w:rPr>
          <w:rFonts w:ascii="Bodoni MT" w:hAnsi="Bodoni MT"/>
          <w:sz w:val="36"/>
          <w:szCs w:val="36"/>
        </w:rPr>
        <w:t xml:space="preserve"> </w:t>
      </w:r>
      <w:r w:rsidR="00B318C5">
        <w:rPr>
          <w:rFonts w:ascii="Bodoni MT" w:hAnsi="Bodoni MT"/>
          <w:sz w:val="36"/>
          <w:szCs w:val="36"/>
        </w:rPr>
        <w:t>8</w:t>
      </w:r>
      <w:r w:rsidR="007605EC">
        <w:rPr>
          <w:rFonts w:ascii="Bodoni MT" w:hAnsi="Bodoni MT"/>
          <w:sz w:val="36"/>
          <w:szCs w:val="36"/>
        </w:rPr>
        <w:t>.3.26</w:t>
      </w:r>
    </w:p>
    <w:sectPr w:rsidR="00D33B02" w:rsidRPr="0020656C">
      <w:headerReference w:type="default" r:id="rId10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7D647F" w14:textId="77777777" w:rsidR="00D2365A" w:rsidRDefault="00D2365A" w:rsidP="00C66DCC">
      <w:pPr>
        <w:spacing w:after="0" w:line="240" w:lineRule="auto"/>
      </w:pPr>
      <w:r>
        <w:separator/>
      </w:r>
    </w:p>
  </w:endnote>
  <w:endnote w:type="continuationSeparator" w:id="0">
    <w:p w14:paraId="5985462F" w14:textId="77777777" w:rsidR="00D2365A" w:rsidRDefault="00D2365A" w:rsidP="00C66D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0EAFAD" w14:textId="77777777" w:rsidR="00D2365A" w:rsidRDefault="00D2365A" w:rsidP="00C66DCC">
      <w:pPr>
        <w:spacing w:after="0" w:line="240" w:lineRule="auto"/>
      </w:pPr>
      <w:r>
        <w:separator/>
      </w:r>
    </w:p>
  </w:footnote>
  <w:footnote w:type="continuationSeparator" w:id="0">
    <w:p w14:paraId="6A2AFFD3" w14:textId="77777777" w:rsidR="00D2365A" w:rsidRDefault="00D2365A" w:rsidP="00C66D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3EBF5" w14:textId="05B966A3" w:rsidR="00C66DCC" w:rsidRPr="00C66DCC" w:rsidRDefault="00C66DCC">
    <w:pPr>
      <w:pStyle w:val="Kopfzeile"/>
      <w:rPr>
        <w:rFonts w:ascii="Monotype Corsiva" w:hAnsi="Monotype Corsiva"/>
        <w:sz w:val="32"/>
        <w:szCs w:val="32"/>
        <w:lang w:val="it-IT"/>
      </w:rPr>
    </w:pPr>
    <w:r w:rsidRPr="00C66DCC">
      <w:rPr>
        <w:rFonts w:ascii="Monotype Corsiva" w:hAnsi="Monotype Corsiva"/>
        <w:sz w:val="32"/>
        <w:szCs w:val="32"/>
        <w:lang w:val="it-IT"/>
      </w:rPr>
      <w:t xml:space="preserve">Chantal Mammoletti «Walila» Uffikon             </w:t>
    </w:r>
    <w:r>
      <w:rPr>
        <w:rFonts w:ascii="Monotype Corsiva" w:hAnsi="Monotype Corsiva"/>
        <w:sz w:val="32"/>
        <w:szCs w:val="32"/>
        <w:lang w:val="it-IT"/>
      </w:rPr>
      <w:t xml:space="preserve">    </w:t>
    </w:r>
    <w:r w:rsidRPr="00C66DCC">
      <w:rPr>
        <w:rFonts w:ascii="Monotype Corsiva" w:hAnsi="Monotype Corsiva"/>
        <w:sz w:val="32"/>
        <w:szCs w:val="32"/>
        <w:lang w:val="it-IT"/>
      </w:rPr>
      <w:t>www.mein-seelen-frieden.ch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isplayBackgroundShape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DCC"/>
    <w:rsid w:val="00042770"/>
    <w:rsid w:val="00067863"/>
    <w:rsid w:val="00074AA5"/>
    <w:rsid w:val="0008624D"/>
    <w:rsid w:val="000D28AA"/>
    <w:rsid w:val="00104473"/>
    <w:rsid w:val="0018591E"/>
    <w:rsid w:val="001C1FF5"/>
    <w:rsid w:val="001C4528"/>
    <w:rsid w:val="00202A46"/>
    <w:rsid w:val="0020656C"/>
    <w:rsid w:val="0024387E"/>
    <w:rsid w:val="00266201"/>
    <w:rsid w:val="00287549"/>
    <w:rsid w:val="002B417F"/>
    <w:rsid w:val="002D4B3E"/>
    <w:rsid w:val="0030605F"/>
    <w:rsid w:val="003124EB"/>
    <w:rsid w:val="003253E7"/>
    <w:rsid w:val="00353313"/>
    <w:rsid w:val="003563FC"/>
    <w:rsid w:val="003B0FD3"/>
    <w:rsid w:val="003D1E9F"/>
    <w:rsid w:val="003D52BE"/>
    <w:rsid w:val="0041746A"/>
    <w:rsid w:val="004248BC"/>
    <w:rsid w:val="00440EC3"/>
    <w:rsid w:val="004A2653"/>
    <w:rsid w:val="004E27AD"/>
    <w:rsid w:val="004F759C"/>
    <w:rsid w:val="00512067"/>
    <w:rsid w:val="00586340"/>
    <w:rsid w:val="00602128"/>
    <w:rsid w:val="006179D0"/>
    <w:rsid w:val="006441EA"/>
    <w:rsid w:val="0066333F"/>
    <w:rsid w:val="00664C74"/>
    <w:rsid w:val="0067316E"/>
    <w:rsid w:val="006833A6"/>
    <w:rsid w:val="00697F07"/>
    <w:rsid w:val="006A0B51"/>
    <w:rsid w:val="006B033D"/>
    <w:rsid w:val="006F63AB"/>
    <w:rsid w:val="007045B3"/>
    <w:rsid w:val="007605EC"/>
    <w:rsid w:val="00775259"/>
    <w:rsid w:val="007B01E3"/>
    <w:rsid w:val="007F0DB7"/>
    <w:rsid w:val="00884EC0"/>
    <w:rsid w:val="00887D1D"/>
    <w:rsid w:val="008C112C"/>
    <w:rsid w:val="008E7360"/>
    <w:rsid w:val="00950FB5"/>
    <w:rsid w:val="009802B1"/>
    <w:rsid w:val="009C1EF2"/>
    <w:rsid w:val="009C64C8"/>
    <w:rsid w:val="00A60C43"/>
    <w:rsid w:val="00AA455D"/>
    <w:rsid w:val="00AC4080"/>
    <w:rsid w:val="00AE77BE"/>
    <w:rsid w:val="00B20002"/>
    <w:rsid w:val="00B318C5"/>
    <w:rsid w:val="00B32E37"/>
    <w:rsid w:val="00B44F6D"/>
    <w:rsid w:val="00B475D2"/>
    <w:rsid w:val="00B731B4"/>
    <w:rsid w:val="00B83C80"/>
    <w:rsid w:val="00BA49E7"/>
    <w:rsid w:val="00BF28C1"/>
    <w:rsid w:val="00BF3757"/>
    <w:rsid w:val="00C0221D"/>
    <w:rsid w:val="00C10FAA"/>
    <w:rsid w:val="00C66DCC"/>
    <w:rsid w:val="00CA2C97"/>
    <w:rsid w:val="00CC29DC"/>
    <w:rsid w:val="00D0112D"/>
    <w:rsid w:val="00D06AA9"/>
    <w:rsid w:val="00D2365A"/>
    <w:rsid w:val="00D33B02"/>
    <w:rsid w:val="00D71E5C"/>
    <w:rsid w:val="00D86CE9"/>
    <w:rsid w:val="00D87CA1"/>
    <w:rsid w:val="00D943EC"/>
    <w:rsid w:val="00DC14AE"/>
    <w:rsid w:val="00E10E27"/>
    <w:rsid w:val="00E32DC0"/>
    <w:rsid w:val="00E87BD2"/>
    <w:rsid w:val="00E95A54"/>
    <w:rsid w:val="00EB052F"/>
    <w:rsid w:val="00ED17BA"/>
    <w:rsid w:val="00EE658E"/>
    <w:rsid w:val="00FA3CA3"/>
    <w:rsid w:val="00FC42F5"/>
    <w:rsid w:val="00FE3008"/>
    <w:rsid w:val="00FF730F"/>
    <w:rsid w:val="00FF7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245D1752"/>
  <w15:chartTrackingRefBased/>
  <w15:docId w15:val="{0549678B-FDCA-45DE-B743-A4DC82178F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CH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C66DC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B43412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C66DC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B43412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C66DCC"/>
    <w:pPr>
      <w:keepNext/>
      <w:keepLines/>
      <w:spacing w:before="160" w:after="80"/>
      <w:outlineLvl w:val="2"/>
    </w:pPr>
    <w:rPr>
      <w:rFonts w:eastAsiaTheme="majorEastAsia" w:cstheme="majorBidi"/>
      <w:color w:val="B43412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C66DC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B43412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C66DCC"/>
    <w:pPr>
      <w:keepNext/>
      <w:keepLines/>
      <w:spacing w:before="80" w:after="40"/>
      <w:outlineLvl w:val="4"/>
    </w:pPr>
    <w:rPr>
      <w:rFonts w:eastAsiaTheme="majorEastAsia" w:cstheme="majorBidi"/>
      <w:color w:val="B43412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C66DC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C66DC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C66DC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C66DC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C66DCC"/>
    <w:rPr>
      <w:rFonts w:asciiTheme="majorHAnsi" w:eastAsiaTheme="majorEastAsia" w:hAnsiTheme="majorHAnsi" w:cstheme="majorBidi"/>
      <w:color w:val="B43412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C66DCC"/>
    <w:rPr>
      <w:rFonts w:asciiTheme="majorHAnsi" w:eastAsiaTheme="majorEastAsia" w:hAnsiTheme="majorHAnsi" w:cstheme="majorBidi"/>
      <w:color w:val="B43412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C66DCC"/>
    <w:rPr>
      <w:rFonts w:eastAsiaTheme="majorEastAsia" w:cstheme="majorBidi"/>
      <w:color w:val="B43412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C66DCC"/>
    <w:rPr>
      <w:rFonts w:eastAsiaTheme="majorEastAsia" w:cstheme="majorBidi"/>
      <w:i/>
      <w:iCs/>
      <w:color w:val="B43412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C66DCC"/>
    <w:rPr>
      <w:rFonts w:eastAsiaTheme="majorEastAsia" w:cstheme="majorBidi"/>
      <w:color w:val="B43412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C66DCC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C66DCC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C66DCC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C66DCC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C66DC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C66D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C66DC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C66DC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C66DC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C66DCC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C66DCC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C66DCC"/>
    <w:rPr>
      <w:i/>
      <w:iCs/>
      <w:color w:val="B43412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C66DCC"/>
    <w:pPr>
      <w:pBdr>
        <w:top w:val="single" w:sz="4" w:space="10" w:color="B43412" w:themeColor="accent1" w:themeShade="BF"/>
        <w:bottom w:val="single" w:sz="4" w:space="10" w:color="B43412" w:themeColor="accent1" w:themeShade="BF"/>
      </w:pBdr>
      <w:spacing w:before="360" w:after="360"/>
      <w:ind w:left="864" w:right="864"/>
      <w:jc w:val="center"/>
    </w:pPr>
    <w:rPr>
      <w:i/>
      <w:iCs/>
      <w:color w:val="B43412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C66DCC"/>
    <w:rPr>
      <w:i/>
      <w:iCs/>
      <w:color w:val="B43412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C66DCC"/>
    <w:rPr>
      <w:b/>
      <w:bCs/>
      <w:smallCaps/>
      <w:color w:val="B43412" w:themeColor="accent1" w:themeShade="BF"/>
      <w:spacing w:val="5"/>
    </w:rPr>
  </w:style>
  <w:style w:type="paragraph" w:styleId="Kopfzeile">
    <w:name w:val="header"/>
    <w:basedOn w:val="Standard"/>
    <w:link w:val="KopfzeileZchn"/>
    <w:uiPriority w:val="99"/>
    <w:unhideWhenUsed/>
    <w:rsid w:val="00C66DC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C66DCC"/>
  </w:style>
  <w:style w:type="paragraph" w:styleId="Fuzeile">
    <w:name w:val="footer"/>
    <w:basedOn w:val="Standard"/>
    <w:link w:val="FuzeileZchn"/>
    <w:uiPriority w:val="99"/>
    <w:unhideWhenUsed/>
    <w:rsid w:val="00C66DC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C66D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Rot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584</Words>
  <Characters>3686</Characters>
  <Application>Microsoft Office Word</Application>
  <DocSecurity>0</DocSecurity>
  <Lines>30</Lines>
  <Paragraphs>8</Paragraphs>
  <ScaleCrop>false</ScaleCrop>
  <Company/>
  <LinksUpToDate>false</LinksUpToDate>
  <CharactersWithSpaces>4262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Chantal Mammoletti</dc:creator>
  <cp:keywords/>
  <dc:description/>
  <cp:lastModifiedBy>Chantal Mammoletti</cp:lastModifiedBy>
  <cp:revision>98</cp:revision>
  <dcterms:created xsi:type="dcterms:W3CDTF">2026-03-17T10:21:00Z</dcterms:created>
  <dcterms:modified xsi:type="dcterms:W3CDTF">2026-03-18T18:25:00Z</dcterms:modified>
</cp:coreProperties>
</file>